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EE1" w:rsidRDefault="00081EE1" w:rsidP="00081EE1">
      <w:pPr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pt;height:63pt" fillcolor="#063" strokecolor="green">
            <v:fill r:id="rId6" o:title="Бумажный пакет" type="tile"/>
            <v:shadow on="t" type="perspective" color="#c7dfd3" opacity="52429f" origin="-.5,-.5" offset="-26pt,-36pt" matrix="1.25,,,1.25"/>
            <v:textpath style="font-family:&quot;Times New Roman&quot;;v-text-kern:t" trim="t" fitpath="t" string="Воздвиженский  вестник"/>
          </v:shape>
        </w:pict>
      </w:r>
    </w:p>
    <w:p w:rsidR="00081EE1" w:rsidRDefault="00081EE1" w:rsidP="00081EE1"/>
    <w:p w:rsidR="00081EE1" w:rsidRDefault="00081EE1" w:rsidP="00081EE1"/>
    <w:p w:rsidR="00081EE1" w:rsidRDefault="00081EE1" w:rsidP="00081EE1">
      <w:pPr>
        <w:tabs>
          <w:tab w:val="left" w:pos="19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 Совета депутатов и администрации Воздвиженского сельсовета</w:t>
      </w:r>
    </w:p>
    <w:p w:rsidR="00081EE1" w:rsidRDefault="00081EE1" w:rsidP="00081EE1">
      <w:pPr>
        <w:tabs>
          <w:tab w:val="left" w:pos="1920"/>
        </w:tabs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Чулымского</w:t>
      </w:r>
      <w:proofErr w:type="spellEnd"/>
      <w:r>
        <w:rPr>
          <w:b/>
          <w:sz w:val="28"/>
          <w:szCs w:val="28"/>
        </w:rPr>
        <w:t xml:space="preserve"> района Новосибирской  области</w:t>
      </w:r>
    </w:p>
    <w:p w:rsidR="00081EE1" w:rsidRDefault="00081EE1" w:rsidP="00081EE1"/>
    <w:p w:rsidR="00081EE1" w:rsidRDefault="00081EE1" w:rsidP="00081EE1"/>
    <w:p w:rsidR="00081EE1" w:rsidRDefault="00081EE1" w:rsidP="00081EE1">
      <w:pPr>
        <w:tabs>
          <w:tab w:val="left" w:pos="1920"/>
        </w:tabs>
        <w:jc w:val="center"/>
        <w:rPr>
          <w:b/>
          <w:sz w:val="28"/>
          <w:szCs w:val="28"/>
        </w:rPr>
      </w:pPr>
    </w:p>
    <w:p w:rsidR="00081EE1" w:rsidRDefault="00081EE1" w:rsidP="00081EE1">
      <w:pPr>
        <w:tabs>
          <w:tab w:val="left" w:pos="1920"/>
        </w:tabs>
        <w:jc w:val="center"/>
        <w:rPr>
          <w:b/>
          <w:sz w:val="28"/>
          <w:szCs w:val="28"/>
        </w:rPr>
      </w:pPr>
    </w:p>
    <w:p w:rsidR="00081EE1" w:rsidRDefault="00081EE1" w:rsidP="00081EE1">
      <w:pPr>
        <w:tabs>
          <w:tab w:val="left" w:pos="1920"/>
        </w:tabs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28 мая 2024г № 5</w:t>
      </w:r>
    </w:p>
    <w:p w:rsidR="00081EE1" w:rsidRPr="00081EE1" w:rsidRDefault="00081EE1" w:rsidP="00081EE1">
      <w:pPr>
        <w:tabs>
          <w:tab w:val="left" w:pos="1920"/>
        </w:tabs>
        <w:jc w:val="center"/>
        <w:rPr>
          <w:b/>
        </w:rPr>
      </w:pPr>
    </w:p>
    <w:p w:rsidR="00081EE1" w:rsidRPr="00081EE1" w:rsidRDefault="00081EE1" w:rsidP="00081EE1">
      <w:pPr>
        <w:jc w:val="center"/>
        <w:rPr>
          <w:b/>
        </w:rPr>
      </w:pPr>
      <w:r w:rsidRPr="00081EE1">
        <w:rPr>
          <w:b/>
        </w:rPr>
        <w:t>АДМИНИСТРАЦИЯ ВОЗДВИЖЕНСКОГО СЕЛЬСОВЕТА  ЧУЛЫМСКОГО РАЙОНА НОВОСИБИРСКОЙ ОБЛАСТИ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jc w:val="center"/>
        <w:rPr>
          <w:b/>
        </w:rPr>
      </w:pPr>
      <w:r w:rsidRPr="00081EE1">
        <w:rPr>
          <w:b/>
        </w:rPr>
        <w:t>ПОСТАНОВЛЕНИЕ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r w:rsidRPr="00081EE1">
        <w:t>От 13.05.2024 года                       п. Воздвиженский                               № 40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 xml:space="preserve">О внесении изменений в постановление администрации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от 17.07.2023     № 57</w:t>
      </w:r>
      <w:proofErr w:type="gramStart"/>
      <w:r w:rsidRPr="00081EE1">
        <w:t xml:space="preserve"> О</w:t>
      </w:r>
      <w:proofErr w:type="gramEnd"/>
      <w:r w:rsidRPr="00081EE1">
        <w:t xml:space="preserve">б утверждении административного регламента предоставления муниципальной услуги </w:t>
      </w:r>
      <w:r w:rsidRPr="00081EE1">
        <w:rPr>
          <w:bCs/>
        </w:rPr>
        <w:t>«Принятие на учет граждан в качестве нуждающихся в жилых помещениях»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 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</w:t>
      </w:r>
    </w:p>
    <w:p w:rsidR="00081EE1" w:rsidRPr="00081EE1" w:rsidRDefault="00081EE1" w:rsidP="00081EE1">
      <w:pPr>
        <w:rPr>
          <w:b/>
        </w:rPr>
      </w:pPr>
      <w:r w:rsidRPr="00081EE1">
        <w:rPr>
          <w:b/>
        </w:rPr>
        <w:t>ПОСТАНОВЛЯЕТ:</w:t>
      </w:r>
    </w:p>
    <w:p w:rsidR="00081EE1" w:rsidRPr="00081EE1" w:rsidRDefault="00081EE1" w:rsidP="00081EE1">
      <w:pPr>
        <w:numPr>
          <w:ilvl w:val="0"/>
          <w:numId w:val="1"/>
        </w:numPr>
      </w:pPr>
      <w:r w:rsidRPr="00081EE1">
        <w:t xml:space="preserve">Внести в постановление администрации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от 17.07.2023№ 57 «Об утверждении административного регламента предоставления муниципальной услуги </w:t>
      </w:r>
      <w:r w:rsidRPr="00081EE1">
        <w:rPr>
          <w:bCs/>
        </w:rPr>
        <w:t>«Принятие на учет граждан в качестве нуждающихся в жилых помещениях»</w:t>
      </w:r>
      <w:r w:rsidRPr="00081EE1">
        <w:t xml:space="preserve"> следующие изменения:</w:t>
      </w:r>
    </w:p>
    <w:p w:rsidR="00081EE1" w:rsidRPr="00081EE1" w:rsidRDefault="00081EE1" w:rsidP="00081EE1">
      <w:pPr>
        <w:numPr>
          <w:ilvl w:val="1"/>
          <w:numId w:val="1"/>
        </w:numPr>
      </w:pPr>
      <w:r w:rsidRPr="00081EE1">
        <w:t xml:space="preserve">В административном регламенте </w:t>
      </w:r>
      <w:r w:rsidRPr="00081EE1">
        <w:rPr>
          <w:bCs/>
        </w:rPr>
        <w:t>предоставления муниципальной услуги «Принятие на учет граждан в качестве нуждающихся в жилых помещениях»:</w:t>
      </w:r>
    </w:p>
    <w:p w:rsidR="00081EE1" w:rsidRPr="00081EE1" w:rsidRDefault="00081EE1" w:rsidP="00081EE1">
      <w:pPr>
        <w:numPr>
          <w:ilvl w:val="2"/>
          <w:numId w:val="1"/>
        </w:numPr>
      </w:pPr>
      <w:r w:rsidRPr="00081EE1">
        <w:t>Приложение № 6 изложить в следующей редакции согласно приложению к настоящему постановлению.</w:t>
      </w:r>
    </w:p>
    <w:p w:rsidR="00081EE1" w:rsidRPr="00081EE1" w:rsidRDefault="00081EE1" w:rsidP="00081EE1">
      <w:r w:rsidRPr="00081EE1">
        <w:t xml:space="preserve">2. 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области. 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>Глава Воздвиженского  сельсовета                                 В.А. Фогель</w:t>
      </w:r>
    </w:p>
    <w:p w:rsidR="00081EE1" w:rsidRPr="00081EE1" w:rsidRDefault="00081EE1" w:rsidP="00081EE1"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               </w:t>
      </w:r>
    </w:p>
    <w:p w:rsidR="00081EE1" w:rsidRPr="00081EE1" w:rsidRDefault="00081EE1" w:rsidP="00081EE1">
      <w:r w:rsidRPr="00081EE1">
        <w:br w:type="page"/>
      </w:r>
      <w:r w:rsidRPr="00081EE1">
        <w:lastRenderedPageBreak/>
        <w:t>Приложение</w:t>
      </w:r>
    </w:p>
    <w:p w:rsidR="00081EE1" w:rsidRPr="00081EE1" w:rsidRDefault="00081EE1" w:rsidP="00081EE1">
      <w:r w:rsidRPr="00081EE1">
        <w:t>к постановлению администрации</w:t>
      </w:r>
    </w:p>
    <w:p w:rsidR="00081EE1" w:rsidRPr="00081EE1" w:rsidRDefault="00081EE1" w:rsidP="00081EE1">
      <w:r w:rsidRPr="00081EE1">
        <w:t>Воздвиженского  сельсовета</w:t>
      </w:r>
    </w:p>
    <w:p w:rsidR="00081EE1" w:rsidRPr="00081EE1" w:rsidRDefault="00081EE1" w:rsidP="00081EE1">
      <w:proofErr w:type="spellStart"/>
      <w:r w:rsidRPr="00081EE1">
        <w:t>Чулымского</w:t>
      </w:r>
      <w:proofErr w:type="spellEnd"/>
      <w:r w:rsidRPr="00081EE1">
        <w:t xml:space="preserve"> района</w:t>
      </w:r>
    </w:p>
    <w:p w:rsidR="00081EE1" w:rsidRPr="00081EE1" w:rsidRDefault="00081EE1" w:rsidP="00081EE1">
      <w:r w:rsidRPr="00081EE1">
        <w:t>Новосибирской области</w:t>
      </w:r>
    </w:p>
    <w:p w:rsidR="00081EE1" w:rsidRPr="00081EE1" w:rsidRDefault="00081EE1" w:rsidP="00081EE1">
      <w:r w:rsidRPr="00081EE1">
        <w:t>от 13.05.2024 № 40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>Приложение №6 к Административному регламенту</w:t>
      </w:r>
    </w:p>
    <w:p w:rsidR="00081EE1" w:rsidRPr="00081EE1" w:rsidRDefault="00081EE1" w:rsidP="00081EE1">
      <w:r w:rsidRPr="00081EE1">
        <w:t>по предоставлению муниципальной услуги «Принятие на учет граждан в качестве нуждающихся в жилых помещениях»</w:t>
      </w:r>
    </w:p>
    <w:p w:rsidR="00081EE1" w:rsidRPr="00081EE1" w:rsidRDefault="00081EE1" w:rsidP="00081EE1">
      <w:r w:rsidRPr="00081EE1">
        <w:t xml:space="preserve"> </w:t>
      </w:r>
    </w:p>
    <w:p w:rsidR="00081EE1" w:rsidRPr="00081EE1" w:rsidRDefault="00081EE1" w:rsidP="00081EE1">
      <w:r w:rsidRPr="00081EE1">
        <w:t xml:space="preserve"> ________________________________________________</w:t>
      </w:r>
    </w:p>
    <w:p w:rsidR="00081EE1" w:rsidRPr="00081EE1" w:rsidRDefault="00081EE1" w:rsidP="00081EE1">
      <w:proofErr w:type="gramStart"/>
      <w:r w:rsidRPr="00081EE1">
        <w:t>(наименование исполнительно-распорядительного</w:t>
      </w:r>
      <w:proofErr w:type="gramEnd"/>
    </w:p>
    <w:p w:rsidR="00081EE1" w:rsidRPr="00081EE1" w:rsidRDefault="00081EE1" w:rsidP="00081EE1">
      <w:r w:rsidRPr="00081EE1">
        <w:t>органа местного самоуправления,</w:t>
      </w:r>
    </w:p>
    <w:p w:rsidR="00081EE1" w:rsidRPr="00081EE1" w:rsidRDefault="00081EE1" w:rsidP="00081EE1">
      <w:proofErr w:type="gramStart"/>
      <w:r w:rsidRPr="00081EE1">
        <w:t>осуществляющего</w:t>
      </w:r>
      <w:proofErr w:type="gramEnd"/>
      <w:r w:rsidRPr="00081EE1">
        <w:t xml:space="preserve"> учет граждан в качестве</w:t>
      </w:r>
    </w:p>
    <w:p w:rsidR="00081EE1" w:rsidRPr="00081EE1" w:rsidRDefault="00081EE1" w:rsidP="00081EE1">
      <w:proofErr w:type="gramStart"/>
      <w:r w:rsidRPr="00081EE1">
        <w:t>нуждающихся в жилых помещениях,</w:t>
      </w:r>
      <w:proofErr w:type="gramEnd"/>
    </w:p>
    <w:p w:rsidR="00081EE1" w:rsidRPr="00081EE1" w:rsidRDefault="00081EE1" w:rsidP="00081EE1">
      <w:proofErr w:type="gramStart"/>
      <w:r w:rsidRPr="00081EE1">
        <w:t>предоставляемых</w:t>
      </w:r>
      <w:proofErr w:type="gramEnd"/>
      <w:r w:rsidRPr="00081EE1">
        <w:t xml:space="preserve"> по договорам социального найма)</w:t>
      </w:r>
    </w:p>
    <w:p w:rsidR="00081EE1" w:rsidRPr="00081EE1" w:rsidRDefault="00081EE1" w:rsidP="00081EE1">
      <w:r w:rsidRPr="00081EE1">
        <w:t>от _____________________________________________</w:t>
      </w:r>
    </w:p>
    <w:p w:rsidR="00081EE1" w:rsidRPr="00081EE1" w:rsidRDefault="00081EE1" w:rsidP="00081EE1">
      <w:r w:rsidRPr="00081EE1">
        <w:t>(ФИО)</w:t>
      </w:r>
    </w:p>
    <w:p w:rsidR="00081EE1" w:rsidRPr="00081EE1" w:rsidRDefault="00081EE1" w:rsidP="00081EE1">
      <w:proofErr w:type="gramStart"/>
      <w:r w:rsidRPr="00081EE1">
        <w:t>проживающего</w:t>
      </w:r>
      <w:proofErr w:type="gramEnd"/>
      <w:r w:rsidRPr="00081EE1">
        <w:t xml:space="preserve"> по адресу:</w:t>
      </w:r>
    </w:p>
    <w:p w:rsidR="00081EE1" w:rsidRPr="00081EE1" w:rsidRDefault="00081EE1" w:rsidP="00081EE1">
      <w:r w:rsidRPr="00081EE1">
        <w:t>________________________________________________</w:t>
      </w:r>
    </w:p>
    <w:p w:rsidR="00081EE1" w:rsidRPr="00081EE1" w:rsidRDefault="00081EE1" w:rsidP="00081EE1">
      <w:r w:rsidRPr="00081EE1">
        <w:t>(адрес места жительства)</w:t>
      </w:r>
    </w:p>
    <w:p w:rsidR="00081EE1" w:rsidRPr="00081EE1" w:rsidRDefault="00081EE1" w:rsidP="00081EE1">
      <w:r w:rsidRPr="00081EE1">
        <w:t>________________________________________________</w:t>
      </w:r>
    </w:p>
    <w:p w:rsidR="00081EE1" w:rsidRPr="00081EE1" w:rsidRDefault="00081EE1" w:rsidP="00081EE1"/>
    <w:p w:rsidR="00081EE1" w:rsidRPr="00081EE1" w:rsidRDefault="00081EE1" w:rsidP="00081EE1">
      <w:r w:rsidRPr="00081EE1">
        <w:t>Заявление</w:t>
      </w:r>
      <w:r w:rsidRPr="00081EE1">
        <w:br/>
        <w:t>о принятии на учет граждан, нуждающихся в жилых помещениях</w:t>
      </w:r>
      <w:r w:rsidRPr="00081EE1">
        <w:br/>
        <w:t>(утв. </w:t>
      </w:r>
      <w:hyperlink r:id="rId7" w:anchor="/document/7158064/entry/0" w:history="1">
        <w:r w:rsidRPr="00081EE1">
          <w:rPr>
            <w:rStyle w:val="a3"/>
          </w:rPr>
          <w:t>постановлением</w:t>
        </w:r>
      </w:hyperlink>
      <w:r w:rsidRPr="00081EE1">
        <w:t> Губернатора Новосибирской области от 26 февраля 2006 г. N 75)</w:t>
      </w:r>
    </w:p>
    <w:p w:rsidR="00081EE1" w:rsidRPr="00081EE1" w:rsidRDefault="00081EE1" w:rsidP="00081EE1">
      <w:r w:rsidRPr="00081EE1">
        <w:t xml:space="preserve">     Прошу принять меня  и  мою  семью,  состоящую  из  ________  человек</w:t>
      </w:r>
    </w:p>
    <w:p w:rsidR="00081EE1" w:rsidRPr="00081EE1" w:rsidRDefault="00081EE1" w:rsidP="00081EE1">
      <w:proofErr w:type="gramStart"/>
      <w:r w:rsidRPr="00081EE1">
        <w:t>(включая  заявителя),  на учет в качестве нуждающихся в жилых помещениях,</w:t>
      </w:r>
      <w:proofErr w:type="gramEnd"/>
    </w:p>
    <w:p w:rsidR="00081EE1" w:rsidRPr="00081EE1" w:rsidRDefault="00081EE1" w:rsidP="00081EE1">
      <w:proofErr w:type="gramStart"/>
      <w:r w:rsidRPr="00081EE1">
        <w:t>предоставляемых</w:t>
      </w:r>
      <w:proofErr w:type="gramEnd"/>
      <w:r w:rsidRPr="00081EE1">
        <w:t xml:space="preserve"> по договору социального найма.</w:t>
      </w:r>
    </w:p>
    <w:p w:rsidR="00081EE1" w:rsidRPr="00081EE1" w:rsidRDefault="00081EE1" w:rsidP="00081EE1">
      <w:r w:rsidRPr="00081EE1">
        <w:t xml:space="preserve">     О себе сообщаю следующее:</w:t>
      </w:r>
    </w:p>
    <w:p w:rsidR="00081EE1" w:rsidRPr="00081EE1" w:rsidRDefault="00081EE1" w:rsidP="00081EE1">
      <w:r w:rsidRPr="00081EE1">
        <w:t xml:space="preserve">     1. Паспорт серии __________ N__________ выдан</w:t>
      </w:r>
    </w:p>
    <w:p w:rsidR="00081EE1" w:rsidRPr="00081EE1" w:rsidRDefault="00081EE1" w:rsidP="00081EE1">
      <w:r w:rsidRPr="00081EE1">
        <w:t xml:space="preserve">     _______________________________ дата выдачи ________________________</w:t>
      </w:r>
    </w:p>
    <w:p w:rsidR="00081EE1" w:rsidRPr="00081EE1" w:rsidRDefault="00081EE1" w:rsidP="00081EE1">
      <w:r w:rsidRPr="00081EE1">
        <w:t xml:space="preserve">     2. Страховой номер индивидуального лицевого счета __________________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 xml:space="preserve">     3. Фамилия при рождении ____________________________________________</w:t>
      </w:r>
    </w:p>
    <w:p w:rsidR="00081EE1" w:rsidRPr="00081EE1" w:rsidRDefault="00081EE1" w:rsidP="00081EE1">
      <w:r w:rsidRPr="00081EE1">
        <w:t xml:space="preserve">     4. Реквизиты документов, подтверждающих наличие льгот 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 xml:space="preserve">     Состав семьи:</w:t>
      </w:r>
    </w:p>
    <w:p w:rsidR="00081EE1" w:rsidRPr="00081EE1" w:rsidRDefault="00081EE1" w:rsidP="00081EE1">
      <w:r w:rsidRPr="00081EE1">
        <w:t>┌─────────────────────────┬─────────────────────┬───────────────────────┐</w:t>
      </w:r>
    </w:p>
    <w:p w:rsidR="00081EE1" w:rsidRPr="00081EE1" w:rsidRDefault="00081EE1" w:rsidP="00081EE1">
      <w:r w:rsidRPr="00081EE1">
        <w:t xml:space="preserve">│           ФИО           │Степень родства </w:t>
      </w:r>
      <w:proofErr w:type="gramStart"/>
      <w:r w:rsidRPr="00081EE1">
        <w:t>по</w:t>
      </w:r>
      <w:proofErr w:type="gramEnd"/>
      <w:r w:rsidRPr="00081EE1">
        <w:t xml:space="preserve">   │     </w:t>
      </w:r>
      <w:proofErr w:type="gramStart"/>
      <w:r w:rsidRPr="00081EE1">
        <w:t>Дата</w:t>
      </w:r>
      <w:proofErr w:type="gramEnd"/>
      <w:r w:rsidRPr="00081EE1">
        <w:t xml:space="preserve"> рождения     │</w:t>
      </w:r>
    </w:p>
    <w:p w:rsidR="00081EE1" w:rsidRPr="00081EE1" w:rsidRDefault="00081EE1" w:rsidP="00081EE1">
      <w:r w:rsidRPr="00081EE1">
        <w:t>│                         │отношению к заявителю│                       │</w:t>
      </w:r>
    </w:p>
    <w:p w:rsidR="00081EE1" w:rsidRPr="00081EE1" w:rsidRDefault="00081EE1" w:rsidP="00081EE1">
      <w:r w:rsidRPr="00081EE1"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lastRenderedPageBreak/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t>├─────────────────────────┼─────────────────────┼───────────────────────┤</w:t>
      </w:r>
    </w:p>
    <w:p w:rsidR="00081EE1" w:rsidRPr="00081EE1" w:rsidRDefault="00081EE1" w:rsidP="00081EE1">
      <w:r w:rsidRPr="00081EE1">
        <w:t>│                         │                     │                       │</w:t>
      </w:r>
    </w:p>
    <w:p w:rsidR="00081EE1" w:rsidRPr="00081EE1" w:rsidRDefault="00081EE1" w:rsidP="00081EE1">
      <w:r w:rsidRPr="00081EE1">
        <w:t>└─────────────────────────┴─────────────────────┴───────────────────────┘</w:t>
      </w:r>
    </w:p>
    <w:p w:rsidR="00081EE1" w:rsidRPr="00081EE1" w:rsidRDefault="00081EE1" w:rsidP="00081EE1">
      <w:r w:rsidRPr="00081EE1">
        <w:t xml:space="preserve">     </w:t>
      </w:r>
      <w:proofErr w:type="gramStart"/>
      <w:r w:rsidRPr="00081EE1">
        <w:t>Адрес постоянной  регистрации  по  месту  жительства  (с   указанием</w:t>
      </w:r>
      <w:proofErr w:type="gramEnd"/>
    </w:p>
    <w:p w:rsidR="00081EE1" w:rsidRPr="00081EE1" w:rsidRDefault="00081EE1" w:rsidP="00081EE1">
      <w:r w:rsidRPr="00081EE1">
        <w:t>индекса): _______________________________________________________________</w:t>
      </w:r>
    </w:p>
    <w:p w:rsidR="00081EE1" w:rsidRPr="00081EE1" w:rsidRDefault="00081EE1" w:rsidP="00081EE1">
      <w:r w:rsidRPr="00081EE1">
        <w:t xml:space="preserve">     Общая площадь занимаемого жилого помещения _________________________</w:t>
      </w:r>
    </w:p>
    <w:p w:rsidR="00081EE1" w:rsidRPr="00081EE1" w:rsidRDefault="00081EE1" w:rsidP="00081EE1">
      <w:r w:rsidRPr="00081EE1">
        <w:t xml:space="preserve">     Основания проживания в занимаемом помещении ________________________</w:t>
      </w:r>
    </w:p>
    <w:p w:rsidR="00081EE1" w:rsidRPr="00081EE1" w:rsidRDefault="00081EE1" w:rsidP="00081EE1">
      <w:r w:rsidRPr="00081EE1">
        <w:t xml:space="preserve">     Основания для принятия на  учет  в  качестве  нуждающегося  </w:t>
      </w:r>
      <w:proofErr w:type="gramStart"/>
      <w:r w:rsidRPr="00081EE1">
        <w:t>в</w:t>
      </w:r>
      <w:proofErr w:type="gramEnd"/>
      <w:r w:rsidRPr="00081EE1">
        <w:t xml:space="preserve">  жилом</w:t>
      </w:r>
    </w:p>
    <w:p w:rsidR="00081EE1" w:rsidRPr="00081EE1" w:rsidRDefault="00081EE1" w:rsidP="00081EE1">
      <w:proofErr w:type="gramStart"/>
      <w:r w:rsidRPr="00081EE1">
        <w:t>помещении</w:t>
      </w:r>
      <w:proofErr w:type="gramEnd"/>
      <w:r w:rsidRPr="00081EE1">
        <w:t>, предоставляемом по договору социального найма ________________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 xml:space="preserve">     Основания для    внеочередного    получения   жилого   помещения   </w:t>
      </w:r>
      <w:proofErr w:type="gramStart"/>
      <w:r w:rsidRPr="00081EE1">
        <w:t>в</w:t>
      </w:r>
      <w:proofErr w:type="gramEnd"/>
    </w:p>
    <w:p w:rsidR="00081EE1" w:rsidRPr="00081EE1" w:rsidRDefault="00081EE1" w:rsidP="00081EE1">
      <w:proofErr w:type="gramStart"/>
      <w:r w:rsidRPr="00081EE1">
        <w:t>соответствии</w:t>
      </w:r>
      <w:proofErr w:type="gramEnd"/>
      <w:r w:rsidRPr="00081EE1">
        <w:t xml:space="preserve"> с </w:t>
      </w:r>
      <w:hyperlink r:id="rId8" w:anchor="/document/12138291/entry/5702" w:history="1">
        <w:r w:rsidRPr="00081EE1">
          <w:rPr>
            <w:rStyle w:val="a3"/>
          </w:rPr>
          <w:t>ч. 2 ст. 57</w:t>
        </w:r>
      </w:hyperlink>
      <w:r w:rsidRPr="00081EE1">
        <w:t xml:space="preserve"> ЖК РФ ________________________________________</w:t>
      </w:r>
    </w:p>
    <w:p w:rsidR="00081EE1" w:rsidRPr="00081EE1" w:rsidRDefault="00081EE1" w:rsidP="00081EE1">
      <w:r w:rsidRPr="00081EE1">
        <w:t xml:space="preserve">     Прилагаю документы,  предусмотренные  </w:t>
      </w:r>
      <w:hyperlink r:id="rId9" w:anchor="/document/7157278/entry/4" w:history="1">
        <w:r w:rsidRPr="00081EE1">
          <w:rPr>
            <w:rStyle w:val="a3"/>
          </w:rPr>
          <w:t>статьей 4</w:t>
        </w:r>
      </w:hyperlink>
      <w:r w:rsidRPr="00081EE1">
        <w:t xml:space="preserve"> Закона Новосибирской</w:t>
      </w:r>
    </w:p>
    <w:p w:rsidR="00081EE1" w:rsidRPr="00081EE1" w:rsidRDefault="00081EE1" w:rsidP="00081EE1">
      <w:r w:rsidRPr="00081EE1">
        <w:t>области от 04.11.2005 N 337-ОЗ "Об учете органами местного самоуправления</w:t>
      </w:r>
    </w:p>
    <w:p w:rsidR="00081EE1" w:rsidRPr="00081EE1" w:rsidRDefault="00081EE1" w:rsidP="00081EE1">
      <w:r w:rsidRPr="00081EE1">
        <w:t xml:space="preserve">граждан  в  качестве  нуждающихся  в  жилых помещениях, предоставляемых </w:t>
      </w:r>
      <w:proofErr w:type="gramStart"/>
      <w:r w:rsidRPr="00081EE1">
        <w:t>в</w:t>
      </w:r>
      <w:proofErr w:type="gramEnd"/>
    </w:p>
    <w:p w:rsidR="00081EE1" w:rsidRPr="00081EE1" w:rsidRDefault="00081EE1" w:rsidP="00081EE1">
      <w:r w:rsidRPr="00081EE1">
        <w:t>Новосибирской области по договорам социального найма":___________________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>_________________________________________________________________________</w:t>
      </w:r>
    </w:p>
    <w:p w:rsidR="00081EE1" w:rsidRPr="00081EE1" w:rsidRDefault="00081EE1" w:rsidP="00081EE1">
      <w:r w:rsidRPr="00081EE1">
        <w:t xml:space="preserve">     Дата ______________                      Личная подпись ____________</w:t>
      </w:r>
    </w:p>
    <w:p w:rsidR="00081EE1" w:rsidRPr="00081EE1" w:rsidRDefault="00081EE1" w:rsidP="00081EE1">
      <w:r w:rsidRPr="00081EE1">
        <w:t xml:space="preserve">     Заявление и документы на _______ листах принял:</w:t>
      </w:r>
    </w:p>
    <w:p w:rsidR="00081EE1" w:rsidRPr="00081EE1" w:rsidRDefault="00081EE1" w:rsidP="00081EE1">
      <w:r w:rsidRPr="00081EE1">
        <w:t xml:space="preserve">     ____________________________________________________________________</w:t>
      </w:r>
    </w:p>
    <w:p w:rsidR="00081EE1" w:rsidRPr="00081EE1" w:rsidRDefault="00081EE1" w:rsidP="00081EE1">
      <w:r w:rsidRPr="00081EE1">
        <w:t xml:space="preserve">            (ФИО, должность, подпись, дата приема заявления)</w:t>
      </w:r>
    </w:p>
    <w:p w:rsidR="00081EE1" w:rsidRPr="00081EE1" w:rsidRDefault="00081EE1" w:rsidP="00081EE1">
      <w:pPr>
        <w:rPr>
          <w:b/>
        </w:rPr>
      </w:pPr>
      <w:r w:rsidRPr="00081EE1">
        <w:rPr>
          <w:b/>
        </w:rPr>
        <w:t xml:space="preserve">АДМИНИСТРАЦИЯ ВОДВИЖЕНСКОГО СЕЛЬСОВЕТА </w:t>
      </w:r>
    </w:p>
    <w:p w:rsidR="00081EE1" w:rsidRPr="00081EE1" w:rsidRDefault="00081EE1" w:rsidP="00081EE1">
      <w:pPr>
        <w:rPr>
          <w:b/>
        </w:rPr>
      </w:pPr>
      <w:r w:rsidRPr="00081EE1">
        <w:rPr>
          <w:b/>
        </w:rPr>
        <w:t>ЧУЛЫМСКОГО РАЙОНА НОВОСИБИРСКОЙ ОБЛАСТИ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rPr>
          <w:b/>
        </w:rPr>
      </w:pPr>
      <w:r w:rsidRPr="00081EE1">
        <w:rPr>
          <w:b/>
        </w:rPr>
        <w:t xml:space="preserve">ПОСТАНОВЛЕНИЕ 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>От 15 мая 2024 года                      п. Воздвиженский                                 № 41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 xml:space="preserve">Об утверждении муниципальной программы </w:t>
      </w:r>
    </w:p>
    <w:p w:rsidR="00081EE1" w:rsidRPr="00081EE1" w:rsidRDefault="00081EE1" w:rsidP="00081EE1">
      <w:r w:rsidRPr="00081EE1">
        <w:t xml:space="preserve">«Развитие физической культуры и спорта на территории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на 2024-2026 годы»</w:t>
      </w:r>
    </w:p>
    <w:p w:rsidR="00081EE1" w:rsidRPr="00081EE1" w:rsidRDefault="00081EE1" w:rsidP="00081EE1"/>
    <w:p w:rsidR="00081EE1" w:rsidRPr="00081EE1" w:rsidRDefault="00081EE1" w:rsidP="00081EE1">
      <w:r w:rsidRPr="00081EE1">
        <w:t xml:space="preserve">В соответствии с Федеральным законом №131-ФЗ от 06.10.2003 «Об общих принципах организации местного самоуправления в Российской Федерации», Федеральным законом от 04.12.2007 № 329-ФЗ «О физической культуре и спорте развития в Российской Федерации», администрация 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</w:t>
      </w:r>
    </w:p>
    <w:p w:rsidR="00081EE1" w:rsidRPr="00081EE1" w:rsidRDefault="00081EE1" w:rsidP="00081EE1">
      <w:pPr>
        <w:rPr>
          <w:b/>
        </w:rPr>
      </w:pPr>
      <w:r w:rsidRPr="00081EE1">
        <w:rPr>
          <w:b/>
        </w:rPr>
        <w:t>ПОСТАНОВЛЯЕТ:</w:t>
      </w:r>
    </w:p>
    <w:p w:rsidR="00081EE1" w:rsidRPr="00081EE1" w:rsidRDefault="00081EE1" w:rsidP="00081EE1">
      <w:pPr>
        <w:numPr>
          <w:ilvl w:val="0"/>
          <w:numId w:val="2"/>
        </w:numPr>
      </w:pPr>
      <w:r w:rsidRPr="00081EE1">
        <w:lastRenderedPageBreak/>
        <w:t xml:space="preserve">Утвердить муниципальную программу «Развитие физической культуры и спорта на территории Воздвиженского 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на 2024-2026 годы» (приложение).</w:t>
      </w:r>
    </w:p>
    <w:p w:rsidR="00081EE1" w:rsidRPr="00081EE1" w:rsidRDefault="00081EE1" w:rsidP="00081EE1">
      <w:pPr>
        <w:numPr>
          <w:ilvl w:val="0"/>
          <w:numId w:val="2"/>
        </w:numPr>
      </w:pPr>
      <w:r w:rsidRPr="00081EE1"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области.</w:t>
      </w:r>
    </w:p>
    <w:p w:rsidR="00081EE1" w:rsidRPr="00081EE1" w:rsidRDefault="00081EE1" w:rsidP="00081EE1">
      <w:pPr>
        <w:numPr>
          <w:ilvl w:val="0"/>
          <w:numId w:val="2"/>
        </w:numPr>
      </w:pPr>
      <w:proofErr w:type="gramStart"/>
      <w:r w:rsidRPr="00081EE1">
        <w:t>Контроль за</w:t>
      </w:r>
      <w:proofErr w:type="gramEnd"/>
      <w:r w:rsidRPr="00081EE1">
        <w:t xml:space="preserve"> исполнением настоящего постановления оставляю за собой.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>Глава  Воздвиженского сельсовета                                 В.А. Фогель</w:t>
      </w:r>
    </w:p>
    <w:p w:rsidR="00081EE1" w:rsidRPr="00081EE1" w:rsidRDefault="00081EE1" w:rsidP="00081EE1"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</w:t>
      </w:r>
    </w:p>
    <w:p w:rsidR="00081EE1" w:rsidRPr="00081EE1" w:rsidRDefault="00081EE1" w:rsidP="00081EE1">
      <w:pPr>
        <w:jc w:val="right"/>
      </w:pPr>
      <w:r>
        <w:t xml:space="preserve">      </w:t>
      </w:r>
      <w:r w:rsidRPr="00081EE1">
        <w:t>Приложение</w:t>
      </w:r>
    </w:p>
    <w:p w:rsidR="00081EE1" w:rsidRPr="00081EE1" w:rsidRDefault="00081EE1" w:rsidP="00081EE1">
      <w:pPr>
        <w:jc w:val="right"/>
      </w:pPr>
      <w:r w:rsidRPr="00081EE1">
        <w:t>к постановлению администрации</w:t>
      </w:r>
    </w:p>
    <w:p w:rsidR="00081EE1" w:rsidRPr="00081EE1" w:rsidRDefault="00081EE1" w:rsidP="00081EE1">
      <w:pPr>
        <w:jc w:val="right"/>
      </w:pPr>
      <w:r w:rsidRPr="00081EE1">
        <w:t xml:space="preserve">Воздвиженского 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</w:t>
      </w:r>
    </w:p>
    <w:p w:rsidR="00081EE1" w:rsidRPr="00081EE1" w:rsidRDefault="00081EE1" w:rsidP="00081EE1">
      <w:pPr>
        <w:jc w:val="right"/>
      </w:pPr>
      <w:r w:rsidRPr="00081EE1">
        <w:t>Новосибирской области от 15 мая 2024 № 41</w:t>
      </w:r>
    </w:p>
    <w:p w:rsidR="00081EE1" w:rsidRPr="00081EE1" w:rsidRDefault="00081EE1" w:rsidP="00081EE1">
      <w:pPr>
        <w:jc w:val="right"/>
      </w:pPr>
    </w:p>
    <w:p w:rsidR="00081EE1" w:rsidRPr="00081EE1" w:rsidRDefault="00081EE1" w:rsidP="00081EE1">
      <w:pPr>
        <w:jc w:val="right"/>
      </w:pPr>
    </w:p>
    <w:p w:rsidR="00081EE1" w:rsidRPr="00081EE1" w:rsidRDefault="00081EE1" w:rsidP="00081EE1"/>
    <w:p w:rsidR="00081EE1" w:rsidRPr="00081EE1" w:rsidRDefault="00081EE1" w:rsidP="00081EE1">
      <w:r w:rsidRPr="00081EE1">
        <w:t xml:space="preserve">Муниципальная программа «Развитие физической культуры и спорта на территории 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на 2024-2026 годы»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>ПАСПОРТ</w:t>
      </w:r>
    </w:p>
    <w:p w:rsidR="00081EE1" w:rsidRPr="00081EE1" w:rsidRDefault="00081EE1" w:rsidP="00081EE1">
      <w:r w:rsidRPr="00081EE1">
        <w:t>МУНИЦИПАЛЬНОЙ ПРОГРАММЫ</w:t>
      </w:r>
    </w:p>
    <w:p w:rsidR="00081EE1" w:rsidRPr="00081EE1" w:rsidRDefault="00081EE1" w:rsidP="00081EE1"/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7371"/>
      </w:tblGrid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Наименование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Муниципальная программа </w:t>
            </w:r>
            <w:r w:rsidRPr="00081EE1">
              <w:t xml:space="preserve">«Развитие физической культуры и спорта на территории  Воздвиженского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 на 2024-2026 годы</w:t>
            </w:r>
            <w:r w:rsidRPr="00081EE1">
              <w:rPr>
                <w:bCs/>
              </w:rPr>
              <w:t>» (далее – Программа)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Основание для разработки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r w:rsidRPr="00081EE1">
              <w:t>- 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081EE1" w:rsidRPr="00081EE1" w:rsidRDefault="00081EE1" w:rsidP="00081EE1">
            <w:r w:rsidRPr="00081EE1">
              <w:t>- Федеральный закон от 04.12.2007 № 329-ФЗ «О физической культуре и спорте в Российской Федерации»;</w:t>
            </w:r>
          </w:p>
          <w:p w:rsidR="00081EE1" w:rsidRPr="00081EE1" w:rsidRDefault="00081EE1" w:rsidP="00081EE1">
            <w:r w:rsidRPr="00081EE1">
              <w:t>- Указ Президента Российской Федерации от 07.05.2018   № 204 «О национальных целях и стратегических задачах развития Российской Федерации на период до 2024 года»;</w:t>
            </w:r>
          </w:p>
          <w:p w:rsidR="00081EE1" w:rsidRPr="00081EE1" w:rsidRDefault="00081EE1" w:rsidP="00081EE1">
            <w:r w:rsidRPr="00081EE1">
              <w:t>- Указ Президента Российской Федерации от 29.05.2017    № 240 «Об объявлении в Российской Федерации десятилетия детства»;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t>- Стратегия развития физической культуры и спорта в Российской Федерации на период до 2030 года, утвержденная распоряжением Правительства Российской Федерации от 24.11.2020 № 3081-р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 xml:space="preserve">Заказчик программы 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Администрация </w:t>
            </w:r>
            <w:r w:rsidRPr="00081EE1">
              <w:t xml:space="preserve">Воздвиженского 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 (далее – администрация поселения)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Разработчик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Администрация </w:t>
            </w:r>
            <w:r w:rsidRPr="00081EE1">
              <w:t xml:space="preserve"> Воздвиженского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Ответственный исполнитель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Администрация </w:t>
            </w:r>
            <w:r w:rsidRPr="00081EE1">
              <w:t xml:space="preserve"> Воздвиженского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Участники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- Жители </w:t>
            </w:r>
            <w:r w:rsidRPr="00081EE1">
              <w:t xml:space="preserve">Воздвиженского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</w:t>
            </w:r>
            <w:r w:rsidRPr="00081EE1">
              <w:rPr>
                <w:bCs/>
              </w:rPr>
              <w:t>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- Муниципальные учреждения </w:t>
            </w:r>
            <w:r w:rsidRPr="00081EE1">
              <w:t xml:space="preserve">Воздвиженского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</w:t>
            </w:r>
            <w:r w:rsidRPr="00081EE1">
              <w:rPr>
                <w:bCs/>
              </w:rPr>
              <w:t>.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Программно-целевые инструменты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Отсутствуют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lastRenderedPageBreak/>
              <w:t>Подпрограммы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t>Подпрограммы не выделяются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Основная цель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Развитие массовой физической культуры и спорта, создание условий, обеспечивающих возможность жителям поселения вести здоровый образ жизни, систематически заниматься физической культурой и спортом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Основные задачи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- Повышение интереса населения </w:t>
            </w:r>
            <w:r w:rsidRPr="00081EE1">
              <w:t xml:space="preserve">Воздвиженского 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</w:t>
            </w:r>
            <w:r w:rsidRPr="00081EE1">
              <w:rPr>
                <w:bCs/>
              </w:rPr>
              <w:t xml:space="preserve"> (далее </w:t>
            </w:r>
            <w:proofErr w:type="gramStart"/>
            <w:r w:rsidRPr="00081EE1">
              <w:rPr>
                <w:bCs/>
              </w:rPr>
              <w:t>–п</w:t>
            </w:r>
            <w:proofErr w:type="gramEnd"/>
            <w:r w:rsidRPr="00081EE1">
              <w:rPr>
                <w:bCs/>
              </w:rPr>
              <w:t>оселения) к занятиям физической культурой и спортом;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- Развитие инфраструктуры для занятий массовым спортом в образовательных учреждениях по месту жительства;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- Развитие материально-технической базы для развития спорта;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- 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подростков; 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- Развитие физической культуры и спорта среди различных групп населения поселения;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- Развитие детско-юношеского спорта, вовлечение жителей поселения различного возраста, состояния здоровья и социального положения в регулярные занятия физической культурой и спортом и приобщение их к здоровому образу жизни;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- Повышение интереса населения к занятиям физической культурой и спортом в поселении;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- Разработка и реализация комплекса мер по пропаганде физической культуры и спорта как важнейшей составляющей здорового образа жизни.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Целевые индикаторы и показатели</w:t>
            </w:r>
          </w:p>
        </w:tc>
        <w:tc>
          <w:tcPr>
            <w:tcW w:w="7371" w:type="dxa"/>
          </w:tcPr>
          <w:p w:rsidR="00081EE1" w:rsidRPr="00081EE1" w:rsidRDefault="00081EE1" w:rsidP="00081EE1">
            <w:r w:rsidRPr="00081EE1">
              <w:t>- увеличение доли жителей поселения, систематически занимающихся физической культурой и спортом, в общей численности населения на территории муниципального образования;</w:t>
            </w:r>
          </w:p>
          <w:p w:rsidR="00081EE1" w:rsidRPr="00081EE1" w:rsidRDefault="00081EE1" w:rsidP="00081EE1">
            <w:r w:rsidRPr="00081EE1">
              <w:t>- увеличение доли граждан, занимающихся спортом, в общей численности возрастной категории от 6 до 15 лет на территории муниципального образования;</w:t>
            </w:r>
          </w:p>
          <w:p w:rsidR="00081EE1" w:rsidRPr="00081EE1" w:rsidRDefault="00081EE1" w:rsidP="00081EE1">
            <w:r w:rsidRPr="00081EE1">
              <w:t>- увеличение доли лиц с ограниченными возможностями здоровья и инвалидов, систематически занимающихся физической культурой и спортом, в общей численности этой категории населения на территории муниципального образования.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Этапы и сроки реализации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Программа рассчитана на 3 года с 2024 по 2026 годы, </w:t>
            </w:r>
            <w:r w:rsidRPr="00081EE1">
              <w:t>её выполнение предусмотрено без разделения на этапы и включает постоянную реализацию планируемых мероприятий.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Объем финансирования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 xml:space="preserve">Общий объем финансирования Программы составляет в 2024-2026 г.- 3,0 </w:t>
            </w:r>
            <w:proofErr w:type="spellStart"/>
            <w:r w:rsidRPr="00081EE1">
              <w:rPr>
                <w:bCs/>
              </w:rPr>
              <w:t>тыс</w:t>
            </w:r>
            <w:proofErr w:type="gramStart"/>
            <w:r w:rsidRPr="00081EE1">
              <w:rPr>
                <w:bCs/>
              </w:rPr>
              <w:t>.р</w:t>
            </w:r>
            <w:proofErr w:type="gramEnd"/>
            <w:r w:rsidRPr="00081EE1">
              <w:rPr>
                <w:bCs/>
              </w:rPr>
              <w:t>уб</w:t>
            </w:r>
            <w:proofErr w:type="spellEnd"/>
            <w:r w:rsidRPr="00081EE1">
              <w:rPr>
                <w:bCs/>
              </w:rPr>
              <w:t>.- средства местного бюджета, в том числе по годам: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2024 – 1,0 тыс. руб.;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2025 – 1,0 тыс. руб.;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rPr>
                <w:bCs/>
              </w:rPr>
              <w:t>2026 – 1,0 тыс. руб.;</w:t>
            </w:r>
          </w:p>
          <w:p w:rsidR="00081EE1" w:rsidRPr="00081EE1" w:rsidRDefault="00081EE1" w:rsidP="00081EE1">
            <w:pPr>
              <w:rPr>
                <w:bCs/>
              </w:rPr>
            </w:pP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t>Ожидаемые конечные результаты реализации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r w:rsidRPr="00081EE1">
              <w:t>- увеличение доли жителей поселения, систематически занимающихся физической культурой и спортом, в общей численности населения на территории муниципального образования на 50%;</w:t>
            </w:r>
          </w:p>
          <w:p w:rsidR="00081EE1" w:rsidRPr="00081EE1" w:rsidRDefault="00081EE1" w:rsidP="00081EE1">
            <w:r w:rsidRPr="00081EE1">
              <w:t>- увеличение доли граждан, занимающихся спортом, в общей численности возрастной категории от 6 до 15 лет на территории муниципального образования на 50%;</w:t>
            </w:r>
          </w:p>
          <w:p w:rsidR="00081EE1" w:rsidRPr="00081EE1" w:rsidRDefault="00081EE1" w:rsidP="00081EE1">
            <w:pPr>
              <w:rPr>
                <w:bCs/>
              </w:rPr>
            </w:pPr>
            <w:r w:rsidRPr="00081EE1">
              <w:t xml:space="preserve">- увеличение доли лиц с ограниченными возможностями здоровья и инвалидов, систематически занимающихся физической культурой и спортом, в общей численности этой категории населения на </w:t>
            </w:r>
            <w:r w:rsidRPr="00081EE1">
              <w:lastRenderedPageBreak/>
              <w:t>территории муниципального образования на 20%.</w:t>
            </w:r>
          </w:p>
        </w:tc>
      </w:tr>
      <w:tr w:rsidR="00081EE1" w:rsidRPr="00081EE1" w:rsidTr="00081EE1">
        <w:tc>
          <w:tcPr>
            <w:tcW w:w="2268" w:type="dxa"/>
          </w:tcPr>
          <w:p w:rsidR="00081EE1" w:rsidRPr="00081EE1" w:rsidRDefault="00081EE1" w:rsidP="00081EE1">
            <w:pPr>
              <w:rPr>
                <w:b/>
                <w:bCs/>
              </w:rPr>
            </w:pPr>
            <w:r w:rsidRPr="00081EE1">
              <w:rPr>
                <w:b/>
                <w:bCs/>
              </w:rPr>
              <w:lastRenderedPageBreak/>
              <w:t xml:space="preserve">Система организации </w:t>
            </w:r>
            <w:proofErr w:type="gramStart"/>
            <w:r w:rsidRPr="00081EE1">
              <w:rPr>
                <w:b/>
                <w:bCs/>
              </w:rPr>
              <w:t>контроля за</w:t>
            </w:r>
            <w:proofErr w:type="gramEnd"/>
            <w:r w:rsidRPr="00081EE1">
              <w:rPr>
                <w:b/>
                <w:bCs/>
              </w:rPr>
              <w:t xml:space="preserve"> исполнением программы</w:t>
            </w:r>
          </w:p>
        </w:tc>
        <w:tc>
          <w:tcPr>
            <w:tcW w:w="7371" w:type="dxa"/>
          </w:tcPr>
          <w:p w:rsidR="00081EE1" w:rsidRPr="00081EE1" w:rsidRDefault="00081EE1" w:rsidP="00081EE1">
            <w:pPr>
              <w:rPr>
                <w:bCs/>
              </w:rPr>
            </w:pPr>
            <w:proofErr w:type="gramStart"/>
            <w:r w:rsidRPr="00081EE1">
              <w:rPr>
                <w:bCs/>
              </w:rPr>
              <w:t>Контроль за</w:t>
            </w:r>
            <w:proofErr w:type="gramEnd"/>
            <w:r w:rsidRPr="00081EE1">
              <w:rPr>
                <w:bCs/>
              </w:rPr>
              <w:t xml:space="preserve"> реализацией Программы осуществляет Администрация поселения.</w:t>
            </w:r>
          </w:p>
        </w:tc>
      </w:tr>
    </w:tbl>
    <w:p w:rsidR="00081EE1" w:rsidRPr="00081EE1" w:rsidRDefault="00081EE1" w:rsidP="00081EE1"/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>ОБЩИЕ ПОЛОЖЕНИЯ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r w:rsidRPr="00081EE1">
        <w:t xml:space="preserve">Муниципальная программа «Развитие физической культуры и спорта на территории Воздвиженского  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на 2024-2026 годы</w:t>
      </w:r>
      <w:r w:rsidRPr="00081EE1">
        <w:rPr>
          <w:bCs/>
        </w:rPr>
        <w:t>» (далее – Программа)</w:t>
      </w:r>
      <w:r w:rsidRPr="00081EE1">
        <w:t xml:space="preserve"> направлена на комплексный подход к развитию физической культуры и спорта</w:t>
      </w:r>
      <w:proofErr w:type="gramStart"/>
      <w:r w:rsidRPr="00081EE1">
        <w:t xml:space="preserve"> .</w:t>
      </w:r>
      <w:proofErr w:type="gramEnd"/>
    </w:p>
    <w:p w:rsidR="00081EE1" w:rsidRPr="00081EE1" w:rsidRDefault="00081EE1" w:rsidP="00081EE1">
      <w:r w:rsidRPr="00081EE1">
        <w:t>Реализация муниципальной программы планируется с учетом специфики муниципального образования, позволяющей развивать виды физической культуры и спорта (футбол, баскетбол, настольный теннис, шахматы и др.).</w:t>
      </w:r>
    </w:p>
    <w:p w:rsidR="00081EE1" w:rsidRPr="00081EE1" w:rsidRDefault="00081EE1" w:rsidP="00081EE1">
      <w:r w:rsidRPr="00081EE1">
        <w:t>Следует отметить, что в собственности муниципального образования нет спортивной базы или комплекса.</w:t>
      </w:r>
    </w:p>
    <w:p w:rsidR="00081EE1" w:rsidRPr="00081EE1" w:rsidRDefault="00081EE1" w:rsidP="00081EE1">
      <w:r w:rsidRPr="00081EE1">
        <w:t>Реализация мероприятий муниципальной программы предусматривает комплексное решение указанных проблем и создание условий для ведения гражданами здорового образа жизни, обеспечение развития массового спорта.</w:t>
      </w:r>
    </w:p>
    <w:p w:rsidR="00081EE1" w:rsidRPr="00081EE1" w:rsidRDefault="00081EE1" w:rsidP="00081EE1">
      <w:r w:rsidRPr="00081EE1">
        <w:t>Выполнение мероприятий муниципальной программы позволит обеспечить реализацию целей государственной политики в сфере физической культуры и спорта, способствует повышению экономической рентабельности этой сферы, раскрытию ее социального потенциала.</w:t>
      </w:r>
    </w:p>
    <w:p w:rsidR="00081EE1" w:rsidRPr="00081EE1" w:rsidRDefault="00081EE1" w:rsidP="00081EE1">
      <w:r w:rsidRPr="00081EE1">
        <w:t>Основные индикаторы, определяющие деятельность в сфере физической культуры и спорта, входят в перечень основных показателей Стратегии развития физической культуры и спорта в Российской Федерации на период до 2030 года, утвержденной распоряжением Правительства Российской Федерации от 24.11.2020 № 3081-р.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>ОСНОВНАЯ ЦЕЛЬ, ЗАДАЧИ И ВАЖНЕЙШИЕ ЦЕЛЕВЫЕ ИНДИКАТОРЫ МУНИЦИПАЛЬНОЙ ПРОГРАММЫ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r w:rsidRPr="00081EE1">
        <w:t xml:space="preserve">Основной целью Программы является создание условий для укрепления здоровья жителей района путём развития инфраструктуры спорта, популяризации массового спорта и приобщения различных слоев населения к регулярным занятиям физической культуры и спортом, развития детско-юношеского спорта. </w:t>
      </w:r>
    </w:p>
    <w:p w:rsidR="00081EE1" w:rsidRPr="00081EE1" w:rsidRDefault="00081EE1" w:rsidP="00081EE1">
      <w:r w:rsidRPr="00081EE1">
        <w:t>Для достижения указанной цели должны быть решены следующие основные задачи:</w:t>
      </w:r>
    </w:p>
    <w:p w:rsidR="00081EE1" w:rsidRPr="00081EE1" w:rsidRDefault="00081EE1" w:rsidP="00081EE1">
      <w:pPr>
        <w:rPr>
          <w:bCs/>
        </w:rPr>
      </w:pPr>
      <w:r w:rsidRPr="00081EE1">
        <w:t xml:space="preserve">- </w:t>
      </w:r>
      <w:r w:rsidRPr="00081EE1">
        <w:rPr>
          <w:bCs/>
        </w:rPr>
        <w:t>повышение интереса населения поселения к занятиям физической культурой и спортом;</w:t>
      </w:r>
    </w:p>
    <w:p w:rsidR="00081EE1" w:rsidRPr="00081EE1" w:rsidRDefault="00081EE1" w:rsidP="00081EE1">
      <w:pPr>
        <w:rPr>
          <w:bCs/>
        </w:rPr>
      </w:pPr>
      <w:r w:rsidRPr="00081EE1">
        <w:rPr>
          <w:bCs/>
        </w:rPr>
        <w:t>- развитие инфраструктуры для занятий массовым спортом в образовательных учреждениях по месту жительства;</w:t>
      </w:r>
    </w:p>
    <w:p w:rsidR="00081EE1" w:rsidRPr="00081EE1" w:rsidRDefault="00081EE1" w:rsidP="00081EE1">
      <w:pPr>
        <w:rPr>
          <w:bCs/>
        </w:rPr>
      </w:pPr>
      <w:r w:rsidRPr="00081EE1">
        <w:rPr>
          <w:bCs/>
        </w:rPr>
        <w:t>- развитие материально-технической базы для развития спорта;</w:t>
      </w:r>
    </w:p>
    <w:p w:rsidR="00081EE1" w:rsidRPr="00081EE1" w:rsidRDefault="00081EE1" w:rsidP="00081EE1">
      <w:pPr>
        <w:rPr>
          <w:bCs/>
        </w:rPr>
      </w:pPr>
      <w:r w:rsidRPr="00081EE1">
        <w:rPr>
          <w:bCs/>
        </w:rPr>
        <w:t xml:space="preserve">- 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подростков; </w:t>
      </w:r>
    </w:p>
    <w:p w:rsidR="00081EE1" w:rsidRPr="00081EE1" w:rsidRDefault="00081EE1" w:rsidP="00081EE1">
      <w:pPr>
        <w:rPr>
          <w:bCs/>
        </w:rPr>
      </w:pPr>
      <w:r w:rsidRPr="00081EE1">
        <w:rPr>
          <w:bCs/>
        </w:rPr>
        <w:t>- развитие физической культуры и спорта среди различных групп населения поселения;</w:t>
      </w:r>
    </w:p>
    <w:p w:rsidR="00081EE1" w:rsidRPr="00081EE1" w:rsidRDefault="00081EE1" w:rsidP="00081EE1">
      <w:pPr>
        <w:rPr>
          <w:bCs/>
        </w:rPr>
      </w:pPr>
      <w:r w:rsidRPr="00081EE1">
        <w:rPr>
          <w:bCs/>
        </w:rPr>
        <w:t>- развитие детско-юношеского спорта, вовлечение жителей поселения различного возраста, состояния здоровья и социального положения в регулярные занятия физической культурой и спортом и приобщение их к здоровому образу жизни;</w:t>
      </w:r>
    </w:p>
    <w:p w:rsidR="00081EE1" w:rsidRPr="00081EE1" w:rsidRDefault="00081EE1" w:rsidP="00081EE1">
      <w:pPr>
        <w:rPr>
          <w:bCs/>
        </w:rPr>
      </w:pPr>
      <w:r w:rsidRPr="00081EE1">
        <w:rPr>
          <w:bCs/>
        </w:rPr>
        <w:t>- повышение интереса населения к занятиям физической культурой и спортом в поселении;</w:t>
      </w:r>
    </w:p>
    <w:p w:rsidR="00081EE1" w:rsidRPr="00081EE1" w:rsidRDefault="00081EE1" w:rsidP="00081EE1">
      <w:r w:rsidRPr="00081EE1">
        <w:rPr>
          <w:bCs/>
        </w:rPr>
        <w:t>- разработка и реализация комплекса мер по пропаганде физической культуры и спорта как важнейшей составляющей здорового образа жизни</w:t>
      </w:r>
      <w:r w:rsidRPr="00081EE1">
        <w:t>.</w:t>
      </w:r>
    </w:p>
    <w:p w:rsidR="00081EE1" w:rsidRPr="00081EE1" w:rsidRDefault="00081EE1" w:rsidP="00081EE1">
      <w:r w:rsidRPr="00081EE1">
        <w:t>Основными целевыми индикаторами, характеризующими результаты реализации муниципальной программы, являются:</w:t>
      </w:r>
    </w:p>
    <w:p w:rsidR="00081EE1" w:rsidRPr="00081EE1" w:rsidRDefault="00081EE1" w:rsidP="00081EE1">
      <w:r w:rsidRPr="00081EE1">
        <w:lastRenderedPageBreak/>
        <w:t>- увеличение доли жителей поселения, систематически занимающихся физической культурой и спортом, в общей численности населения на территории муниципального образования;</w:t>
      </w:r>
    </w:p>
    <w:p w:rsidR="00081EE1" w:rsidRPr="00081EE1" w:rsidRDefault="00081EE1" w:rsidP="00081EE1">
      <w:r w:rsidRPr="00081EE1">
        <w:t>- увеличение доли граждан, занимающихся спортом, в общей численности возрастной категории от 6 до 15 лет на территории муниципального образования;</w:t>
      </w:r>
    </w:p>
    <w:p w:rsidR="00081EE1" w:rsidRPr="00081EE1" w:rsidRDefault="00081EE1" w:rsidP="00081EE1">
      <w:r w:rsidRPr="00081EE1">
        <w:t xml:space="preserve">- увеличение доли лиц с ограниченными возможностями здоровья и инвалидов, систематически занимающихся физической культурой и спортом, в общей численности этой категории населения на территории муниципального образования. </w:t>
      </w:r>
    </w:p>
    <w:p w:rsidR="00081EE1" w:rsidRPr="00081EE1" w:rsidRDefault="00081EE1" w:rsidP="00081EE1">
      <w:r w:rsidRPr="00081EE1">
        <w:t>Информация о целевых индикаторах изложена в приложении № 1 к Программе.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>СРОКИ И ЭТАПЫ РЕАЛИЗАЦИИ ПРОГРАММЫ</w:t>
      </w:r>
    </w:p>
    <w:p w:rsidR="00081EE1" w:rsidRPr="00081EE1" w:rsidRDefault="00081EE1" w:rsidP="00081EE1"/>
    <w:p w:rsidR="00081EE1" w:rsidRPr="00081EE1" w:rsidRDefault="00081EE1" w:rsidP="00081EE1">
      <w:r w:rsidRPr="00081EE1">
        <w:rPr>
          <w:bCs/>
        </w:rPr>
        <w:t xml:space="preserve">Программа рассчитана на 3 года с 2024 по 2026 годы, </w:t>
      </w:r>
      <w:r w:rsidRPr="00081EE1">
        <w:t>её выполнение предусмотрено без разделения на этапы и включает постоянную реализацию планируемых мероприятий.</w:t>
      </w:r>
    </w:p>
    <w:p w:rsidR="00081EE1" w:rsidRPr="00081EE1" w:rsidRDefault="00081EE1" w:rsidP="00081EE1"/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>ПРОГРАММНЫЕ МЕРОПРИЯТИЯ,</w:t>
      </w:r>
    </w:p>
    <w:p w:rsidR="00081EE1" w:rsidRPr="00081EE1" w:rsidRDefault="00081EE1" w:rsidP="00081EE1">
      <w:pPr>
        <w:rPr>
          <w:b/>
        </w:rPr>
      </w:pPr>
      <w:r w:rsidRPr="00081EE1">
        <w:rPr>
          <w:b/>
        </w:rPr>
        <w:t>ФИНАНСИРОВАНИЕ ПРОГРАММЫ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r w:rsidRPr="00081EE1">
        <w:t>Развитие материально-технической базы подразумевает улучшение ее состояния, повышение социальной и экономической эффективности ее использования.</w:t>
      </w:r>
    </w:p>
    <w:p w:rsidR="00081EE1" w:rsidRPr="00081EE1" w:rsidRDefault="00081EE1" w:rsidP="00081EE1">
      <w:r w:rsidRPr="00081EE1">
        <w:t>Обеспечение современной материально-технической базой является непременным условием для обеспечения массовых занятий физической культурой.</w:t>
      </w:r>
    </w:p>
    <w:p w:rsidR="00081EE1" w:rsidRPr="00081EE1" w:rsidRDefault="00081EE1" w:rsidP="00081EE1">
      <w:r w:rsidRPr="00081EE1">
        <w:t>Наряду с количественными показателями не меньшее значение имеет и качественная сторона вопроса: техническое состояние спортивных сооружений и соответствие их современным требованиям, оснащение спортивно-технологическим оборудованием и инвентарем.</w:t>
      </w:r>
    </w:p>
    <w:p w:rsidR="00081EE1" w:rsidRPr="00081EE1" w:rsidRDefault="00081EE1" w:rsidP="00081EE1">
      <w:r w:rsidRPr="00081EE1">
        <w:t>Перечень мероприятий Программы указан в приложении № 2 к настоящей Программе.</w:t>
      </w:r>
    </w:p>
    <w:p w:rsidR="00081EE1" w:rsidRPr="00081EE1" w:rsidRDefault="00081EE1" w:rsidP="00081EE1">
      <w:r w:rsidRPr="00081EE1">
        <w:t xml:space="preserve">Программа будет, реализовывается за счет муниципального бюджета, в объемах установленных решением Совета депутатов  Воздвиженского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(далее - представительный орган поселения) на соответствующий финансовый год.</w:t>
      </w:r>
    </w:p>
    <w:p w:rsidR="00081EE1" w:rsidRPr="00081EE1" w:rsidRDefault="00081EE1" w:rsidP="00081EE1">
      <w:r w:rsidRPr="00081EE1">
        <w:t>Объем финансирования Программы на 2024-2026 годы составляет  3,0 тыс. рублей.</w:t>
      </w:r>
    </w:p>
    <w:p w:rsidR="00081EE1" w:rsidRPr="00081EE1" w:rsidRDefault="00081EE1" w:rsidP="00081EE1">
      <w:r w:rsidRPr="00081EE1">
        <w:t xml:space="preserve">Объемы финансирования Программы на 2024-2026 годы носят прогнозный характер. </w:t>
      </w:r>
    </w:p>
    <w:p w:rsidR="00081EE1" w:rsidRPr="00081EE1" w:rsidRDefault="00081EE1" w:rsidP="00081EE1">
      <w:r w:rsidRPr="00081EE1">
        <w:t>Объемы бюджетных средств ежегодно уточняются в соответствии с решением представительного органа поселения.</w:t>
      </w:r>
    </w:p>
    <w:p w:rsidR="00081EE1" w:rsidRPr="00081EE1" w:rsidRDefault="00081EE1" w:rsidP="00081EE1">
      <w:r w:rsidRPr="00081EE1">
        <w:t>Финансовое обеспечение Программы указано в приложении № 3 настоящей Программе.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>МЕХАНИЗМ РЕАЛИЗАЦИИ ПРОГРАММЫ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r w:rsidRPr="00081EE1">
        <w:t>Реализация программы опирается на сложившийся спортивный потенциал поселения, инициативу жителей поселения и осуществляется на основе:</w:t>
      </w:r>
    </w:p>
    <w:p w:rsidR="00081EE1" w:rsidRPr="00081EE1" w:rsidRDefault="00081EE1" w:rsidP="00081EE1">
      <w:r w:rsidRPr="00081EE1">
        <w:t>- муниципальных контрактов, заключенных в соответствии с законодательством о размещении заказов на поставку товаров, выполнения работ, оказания услуг;</w:t>
      </w:r>
    </w:p>
    <w:p w:rsidR="00081EE1" w:rsidRPr="00081EE1" w:rsidRDefault="00081EE1" w:rsidP="00081EE1">
      <w:r w:rsidRPr="00081EE1">
        <w:t>- условий, порядка и правил, утвержденных федеральными, областными и районными нормативными правовыми актами.</w:t>
      </w:r>
    </w:p>
    <w:p w:rsidR="00081EE1" w:rsidRPr="00081EE1" w:rsidRDefault="00081EE1" w:rsidP="00081EE1">
      <w:r w:rsidRPr="00081EE1">
        <w:t>Координацию деятельности исполнителей по реализации муниципальной программы осуществляет Администрация поселения.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 xml:space="preserve">ОРГАНИЗАЦИЯ УПРАВЛЕНИЯ ПРОГРАММОЙ </w:t>
      </w:r>
      <w:r w:rsidRPr="00081EE1">
        <w:rPr>
          <w:b/>
        </w:rPr>
        <w:br/>
        <w:t xml:space="preserve">И </w:t>
      </w:r>
      <w:proofErr w:type="gramStart"/>
      <w:r w:rsidRPr="00081EE1">
        <w:rPr>
          <w:b/>
        </w:rPr>
        <w:t>КОНТРОЛЬ ЗА</w:t>
      </w:r>
      <w:proofErr w:type="gramEnd"/>
      <w:r w:rsidRPr="00081EE1">
        <w:rPr>
          <w:b/>
        </w:rPr>
        <w:t xml:space="preserve"> ХОДОМ ЕЕ РЕАЛИЗАЦИИ</w:t>
      </w:r>
    </w:p>
    <w:p w:rsidR="00081EE1" w:rsidRPr="00081EE1" w:rsidRDefault="00081EE1" w:rsidP="00081EE1">
      <w:pPr>
        <w:rPr>
          <w:b/>
        </w:rPr>
      </w:pPr>
    </w:p>
    <w:p w:rsidR="00081EE1" w:rsidRPr="00081EE1" w:rsidRDefault="00081EE1" w:rsidP="00081EE1">
      <w:r w:rsidRPr="00081EE1">
        <w:t>Отчет о реализации программы в соответствующем году должен содержать:</w:t>
      </w:r>
    </w:p>
    <w:p w:rsidR="00081EE1" w:rsidRPr="00081EE1" w:rsidRDefault="00081EE1" w:rsidP="00081EE1">
      <w:r w:rsidRPr="00081EE1">
        <w:lastRenderedPageBreak/>
        <w:t>- общий объем фактически произведенных расходов, всего и в том числе по источникам финансирования;</w:t>
      </w:r>
    </w:p>
    <w:p w:rsidR="00081EE1" w:rsidRPr="00081EE1" w:rsidRDefault="00081EE1" w:rsidP="00081EE1">
      <w:r w:rsidRPr="00081EE1">
        <w:t>- перечень завершенных в течени</w:t>
      </w:r>
      <w:proofErr w:type="gramStart"/>
      <w:r w:rsidRPr="00081EE1">
        <w:t>и</w:t>
      </w:r>
      <w:proofErr w:type="gramEnd"/>
      <w:r w:rsidRPr="00081EE1">
        <w:t xml:space="preserve"> года мероприятий по муниципальной программе;</w:t>
      </w:r>
    </w:p>
    <w:p w:rsidR="00081EE1" w:rsidRPr="00081EE1" w:rsidRDefault="00081EE1" w:rsidP="00081EE1">
      <w:r w:rsidRPr="00081EE1">
        <w:t>- анализ причин несвоевременного завершения программных мероприятий;</w:t>
      </w:r>
    </w:p>
    <w:p w:rsidR="00081EE1" w:rsidRPr="00081EE1" w:rsidRDefault="00081EE1" w:rsidP="00081EE1">
      <w:r w:rsidRPr="00081EE1">
        <w:t>- предложения о привлечении дополнительных источников финансирования и иных способов достижения программных показателей.</w:t>
      </w:r>
    </w:p>
    <w:p w:rsidR="00081EE1" w:rsidRPr="00081EE1" w:rsidRDefault="00081EE1" w:rsidP="00081EE1">
      <w:r w:rsidRPr="00081EE1">
        <w:t xml:space="preserve">Администрация поселения, с учетом выделяемых на реализацию программы финансовых средств, ежегодно уточняет целевые показатели и затраты по программным мероприятиям, механизм реализации программы, состав исполнителей. </w:t>
      </w:r>
    </w:p>
    <w:p w:rsidR="00081EE1" w:rsidRPr="00081EE1" w:rsidRDefault="00081EE1" w:rsidP="00081EE1">
      <w:proofErr w:type="gramStart"/>
      <w:r w:rsidRPr="00081EE1">
        <w:t>Контроль за</w:t>
      </w:r>
      <w:proofErr w:type="gramEnd"/>
      <w:r w:rsidRPr="00081EE1">
        <w:t xml:space="preserve"> исполнением мероприятий программы осуществляет Администрация поселения. 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numPr>
          <w:ilvl w:val="0"/>
          <w:numId w:val="3"/>
        </w:numPr>
        <w:rPr>
          <w:b/>
        </w:rPr>
      </w:pPr>
      <w:r w:rsidRPr="00081EE1">
        <w:rPr>
          <w:b/>
        </w:rPr>
        <w:t>ОЖИДАЕМЫЕ РЕЗУЛЬТАТЫ И ОЦЕНКА ЭФФЕКТИВНОСТИ РЕАЛИЗАЦИИ ПРОГРАММЫ</w:t>
      </w:r>
    </w:p>
    <w:p w:rsidR="00081EE1" w:rsidRPr="00081EE1" w:rsidRDefault="00081EE1" w:rsidP="00081EE1"/>
    <w:p w:rsidR="00081EE1" w:rsidRPr="00081EE1" w:rsidRDefault="00081EE1" w:rsidP="00081EE1">
      <w:r w:rsidRPr="00081EE1">
        <w:t xml:space="preserve">Результатами реализации системы программных мероприятий в соответствии с намеченной целью, приоритетными задачами и основными направлениями реализации Программы должны стать: </w:t>
      </w:r>
    </w:p>
    <w:p w:rsidR="00081EE1" w:rsidRPr="00081EE1" w:rsidRDefault="00081EE1" w:rsidP="00081EE1">
      <w:r w:rsidRPr="00081EE1">
        <w:t xml:space="preserve">Мероприятия Программы должны быть направлены на рост числа граждан, регулярно занимающихся физической культурой и спортом, что приведёт к увеличению расходов бюджета, так и за счёт увеличения расходов физических и юридических лиц на физическую культуру и спорт  (приобретение спортивной одежды, инвентаря, оборудования).  Повышение двигательной активности является основным компонентом регулярных занятий физической культурой и спортом положительно </w:t>
      </w:r>
      <w:proofErr w:type="gramStart"/>
      <w:r w:rsidRPr="00081EE1">
        <w:t>влияющий</w:t>
      </w:r>
      <w:proofErr w:type="gramEnd"/>
      <w:r w:rsidRPr="00081EE1">
        <w:t xml:space="preserve"> на сохранение и укрепление здоровья человека, снижение уровня заболеваний.</w:t>
      </w:r>
    </w:p>
    <w:p w:rsidR="00081EE1" w:rsidRPr="00081EE1" w:rsidRDefault="00081EE1" w:rsidP="00081EE1">
      <w:r w:rsidRPr="00081EE1">
        <w:t>Выраженная тенденция к снижению среднего числа дней временной нетрудоспособности будет свидетельствовать об эффективности реализации программных мероприятий. Рост расходов на физическую культуру и спорт (в расчете на душу населения) будет свидетельствовать об изменении отношения граждан к своему здоровью, физической культуре и спорту.  Результатом реализации Программы будет улучшение морально-психологического климата в подростковой и молодежной среде, повышение жизненного статуса инвалидов, пенсионеров, малообеспеченных граждан.</w:t>
      </w:r>
    </w:p>
    <w:p w:rsidR="00081EE1" w:rsidRPr="00081EE1" w:rsidRDefault="00081EE1" w:rsidP="00081EE1">
      <w:pPr>
        <w:sectPr w:rsidR="00081EE1" w:rsidRPr="00081EE1" w:rsidSect="00081EE1">
          <w:pgSz w:w="11906" w:h="16838"/>
          <w:pgMar w:top="993" w:right="849" w:bottom="851" w:left="1418" w:header="709" w:footer="709" w:gutter="0"/>
          <w:cols w:space="708"/>
          <w:docGrid w:linePitch="360"/>
        </w:sectPr>
      </w:pPr>
    </w:p>
    <w:p w:rsidR="00081EE1" w:rsidRPr="00081EE1" w:rsidRDefault="00081EE1" w:rsidP="00081EE1">
      <w:pPr>
        <w:jc w:val="right"/>
      </w:pPr>
      <w:r w:rsidRPr="00081EE1">
        <w:lastRenderedPageBreak/>
        <w:t>Приложение № 1</w:t>
      </w:r>
    </w:p>
    <w:p w:rsidR="00081EE1" w:rsidRPr="00081EE1" w:rsidRDefault="00081EE1" w:rsidP="00081EE1">
      <w:pPr>
        <w:jc w:val="right"/>
      </w:pPr>
      <w:r w:rsidRPr="00081EE1">
        <w:t xml:space="preserve"> к муниципальной программе</w:t>
      </w:r>
    </w:p>
    <w:p w:rsidR="00081EE1" w:rsidRPr="00081EE1" w:rsidRDefault="00081EE1" w:rsidP="00081EE1">
      <w:pPr>
        <w:jc w:val="right"/>
      </w:pPr>
      <w:r w:rsidRPr="00081EE1">
        <w:t>«Развитие физической культуры и спорта</w:t>
      </w:r>
    </w:p>
    <w:p w:rsidR="00081EE1" w:rsidRPr="00081EE1" w:rsidRDefault="00081EE1" w:rsidP="00081EE1">
      <w:pPr>
        <w:jc w:val="right"/>
      </w:pPr>
      <w:r w:rsidRPr="00081EE1">
        <w:t>на территории Воздвиженского сельсовета</w:t>
      </w:r>
    </w:p>
    <w:p w:rsidR="00081EE1" w:rsidRPr="00081EE1" w:rsidRDefault="00081EE1" w:rsidP="00081EE1">
      <w:pPr>
        <w:jc w:val="right"/>
      </w:pP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</w:t>
      </w:r>
    </w:p>
    <w:p w:rsidR="00081EE1" w:rsidRPr="00081EE1" w:rsidRDefault="00081EE1" w:rsidP="00081EE1">
      <w:pPr>
        <w:jc w:val="right"/>
      </w:pPr>
      <w:r w:rsidRPr="00081EE1">
        <w:t>на 2024-2026 годы»</w:t>
      </w: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rPr>
          <w:b/>
          <w:bCs/>
        </w:rPr>
      </w:pPr>
      <w:r w:rsidRPr="00081EE1">
        <w:rPr>
          <w:b/>
          <w:bCs/>
        </w:rPr>
        <w:t>Целевые индикаторы Программы</w:t>
      </w:r>
    </w:p>
    <w:p w:rsidR="00081EE1" w:rsidRPr="00081EE1" w:rsidRDefault="00081EE1" w:rsidP="00081EE1"/>
    <w:tbl>
      <w:tblPr>
        <w:tblW w:w="10348" w:type="dxa"/>
        <w:tblInd w:w="-70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2738"/>
        <w:gridCol w:w="3431"/>
        <w:gridCol w:w="1275"/>
        <w:gridCol w:w="709"/>
        <w:gridCol w:w="1559"/>
      </w:tblGrid>
      <w:tr w:rsidR="00081EE1" w:rsidRPr="00081EE1" w:rsidTr="00081EE1">
        <w:trPr>
          <w:trHeight w:val="12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1EE1" w:rsidRPr="00081EE1" w:rsidRDefault="00081EE1" w:rsidP="00081EE1"/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1EE1" w:rsidRPr="00081EE1" w:rsidRDefault="00081EE1" w:rsidP="00081EE1"/>
        </w:tc>
        <w:tc>
          <w:tcPr>
            <w:tcW w:w="3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1EE1" w:rsidRPr="00081EE1" w:rsidRDefault="00081EE1" w:rsidP="00081EE1"/>
        </w:tc>
        <w:tc>
          <w:tcPr>
            <w:tcW w:w="35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81EE1" w:rsidRPr="00081EE1" w:rsidRDefault="00081EE1" w:rsidP="00081EE1"/>
        </w:tc>
      </w:tr>
      <w:tr w:rsidR="00081EE1" w:rsidRPr="00081EE1" w:rsidTr="00081EE1"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 xml:space="preserve">№ </w:t>
            </w:r>
            <w:proofErr w:type="gramStart"/>
            <w:r w:rsidRPr="00081EE1">
              <w:t>п</w:t>
            </w:r>
            <w:proofErr w:type="gramEnd"/>
            <w:r w:rsidRPr="00081EE1">
              <w:t>/п</w:t>
            </w:r>
          </w:p>
        </w:tc>
        <w:tc>
          <w:tcPr>
            <w:tcW w:w="27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Наименование целевого</w:t>
            </w:r>
            <w:r w:rsidRPr="00081EE1">
              <w:br/>
              <w:t>индикатора</w:t>
            </w:r>
          </w:p>
        </w:tc>
        <w:tc>
          <w:tcPr>
            <w:tcW w:w="343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Методика расчета значения целевого</w:t>
            </w:r>
            <w:r w:rsidRPr="00081EE1">
              <w:br/>
              <w:t>индикатора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Значение целевого индикатора, %</w:t>
            </w:r>
          </w:p>
        </w:tc>
      </w:tr>
      <w:tr w:rsidR="00081EE1" w:rsidRPr="00081EE1" w:rsidTr="00081EE1">
        <w:tc>
          <w:tcPr>
            <w:tcW w:w="6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/>
        </w:tc>
        <w:tc>
          <w:tcPr>
            <w:tcW w:w="27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/>
        </w:tc>
        <w:tc>
          <w:tcPr>
            <w:tcW w:w="34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/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2024 г.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2025 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2026 г.</w:t>
            </w:r>
          </w:p>
        </w:tc>
      </w:tr>
      <w:tr w:rsidR="00081EE1" w:rsidRPr="00081EE1" w:rsidTr="00081EE1"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1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2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6</w:t>
            </w:r>
          </w:p>
        </w:tc>
      </w:tr>
      <w:tr w:rsidR="00081EE1" w:rsidRPr="00081EE1" w:rsidTr="00081EE1"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1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 xml:space="preserve">Увеличение доли лиц, систематически занимающихся физической культурой и спортом, в общей численности населения на территории муниципального образования </w:t>
            </w:r>
            <w:r w:rsidRPr="00081EE1">
              <w:br/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proofErr w:type="spellStart"/>
            <w:r w:rsidRPr="00081EE1">
              <w:t>Дсз</w:t>
            </w:r>
            <w:proofErr w:type="spellEnd"/>
            <w:r w:rsidRPr="00081EE1">
              <w:t xml:space="preserve"> = (</w:t>
            </w:r>
            <w:proofErr w:type="spellStart"/>
            <w:r w:rsidRPr="00081EE1">
              <w:t>Чсз</w:t>
            </w:r>
            <w:proofErr w:type="spellEnd"/>
            <w:r w:rsidRPr="00081EE1">
              <w:t xml:space="preserve"> / </w:t>
            </w:r>
            <w:proofErr w:type="spellStart"/>
            <w:r w:rsidRPr="00081EE1">
              <w:t>Чн</w:t>
            </w:r>
            <w:proofErr w:type="spellEnd"/>
            <w:r w:rsidRPr="00081EE1">
              <w:t>) х 100 %, где:</w:t>
            </w:r>
          </w:p>
          <w:p w:rsidR="00081EE1" w:rsidRPr="00081EE1" w:rsidRDefault="00081EE1" w:rsidP="00081EE1">
            <w:proofErr w:type="spellStart"/>
            <w:r w:rsidRPr="00081EE1">
              <w:t>Дсз</w:t>
            </w:r>
            <w:proofErr w:type="spellEnd"/>
            <w:r w:rsidRPr="00081EE1">
              <w:t xml:space="preserve"> - доля лиц, систематически занимающихся физической культурой и спортом, в общей численности жителей города Новосибирска</w:t>
            </w:r>
            <w:proofErr w:type="gramStart"/>
            <w:r w:rsidRPr="00081EE1">
              <w:t>, %;</w:t>
            </w:r>
            <w:proofErr w:type="gramEnd"/>
          </w:p>
          <w:p w:rsidR="00081EE1" w:rsidRPr="00081EE1" w:rsidRDefault="00081EE1" w:rsidP="00081EE1">
            <w:proofErr w:type="spellStart"/>
            <w:r w:rsidRPr="00081EE1">
              <w:t>Чсз</w:t>
            </w:r>
            <w:proofErr w:type="spellEnd"/>
            <w:r w:rsidRPr="00081EE1">
              <w:t xml:space="preserve"> - число жителей, систематически занимающихся физической культурой и спортом в возрасте 3 - 79 лет на конец года, человек;</w:t>
            </w:r>
          </w:p>
          <w:p w:rsidR="00081EE1" w:rsidRPr="00081EE1" w:rsidRDefault="00081EE1" w:rsidP="00081EE1">
            <w:proofErr w:type="spellStart"/>
            <w:r w:rsidRPr="00081EE1">
              <w:t>Чн</w:t>
            </w:r>
            <w:proofErr w:type="spellEnd"/>
            <w:r w:rsidRPr="00081EE1">
              <w:t xml:space="preserve"> - численность населения муниципального образования в возрасте 3 - 79 лет на 1 января года, следующего за </w:t>
            </w:r>
            <w:proofErr w:type="gramStart"/>
            <w:r w:rsidRPr="00081EE1">
              <w:t>отчетным</w:t>
            </w:r>
            <w:proofErr w:type="gramEnd"/>
            <w:r w:rsidRPr="00081EE1">
              <w:t>, человек</w:t>
            </w:r>
            <w:r w:rsidRPr="00081EE1">
              <w:br/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20%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35%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40%</w:t>
            </w:r>
          </w:p>
        </w:tc>
      </w:tr>
      <w:tr w:rsidR="00081EE1" w:rsidRPr="00081EE1" w:rsidTr="00081EE1"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2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Увеличение доли граждан, занимающихся спортом, в общей численности возрастной категории от 6 до 15 лет на территории муниципального образования</w:t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proofErr w:type="spellStart"/>
            <w:r w:rsidRPr="00081EE1">
              <w:t>Дзс</w:t>
            </w:r>
            <w:proofErr w:type="spellEnd"/>
            <w:r w:rsidRPr="00081EE1">
              <w:t xml:space="preserve"> = (</w:t>
            </w:r>
            <w:proofErr w:type="spellStart"/>
            <w:r w:rsidRPr="00081EE1">
              <w:t>Чзс</w:t>
            </w:r>
            <w:proofErr w:type="spellEnd"/>
            <w:r w:rsidRPr="00081EE1">
              <w:t xml:space="preserve"> / </w:t>
            </w:r>
            <w:proofErr w:type="spellStart"/>
            <w:r w:rsidRPr="00081EE1">
              <w:t>Чн</w:t>
            </w:r>
            <w:proofErr w:type="spellEnd"/>
            <w:r w:rsidRPr="00081EE1">
              <w:t>) х 100 %, где:</w:t>
            </w:r>
          </w:p>
          <w:p w:rsidR="00081EE1" w:rsidRPr="00081EE1" w:rsidRDefault="00081EE1" w:rsidP="00081EE1">
            <w:proofErr w:type="spellStart"/>
            <w:r w:rsidRPr="00081EE1">
              <w:t>Дзс</w:t>
            </w:r>
            <w:proofErr w:type="spellEnd"/>
            <w:r w:rsidRPr="00081EE1">
              <w:t xml:space="preserve"> - доля граждан, занимающихся спортом, в общей численности возрастной категории от 6 до 15 лет на территории муниципального образования</w:t>
            </w:r>
            <w:proofErr w:type="gramStart"/>
            <w:r w:rsidRPr="00081EE1">
              <w:t>, %;</w:t>
            </w:r>
            <w:proofErr w:type="gramEnd"/>
          </w:p>
          <w:p w:rsidR="00081EE1" w:rsidRPr="00081EE1" w:rsidRDefault="00081EE1" w:rsidP="00081EE1">
            <w:proofErr w:type="spellStart"/>
            <w:r w:rsidRPr="00081EE1">
              <w:t>Чзс</w:t>
            </w:r>
            <w:proofErr w:type="spellEnd"/>
            <w:r w:rsidRPr="00081EE1">
              <w:t xml:space="preserve"> - число граждан, занимающихся спортом, в общей численности возрастной категории от 6 до 15 лет на территории муниципального образования на конец года, человек;</w:t>
            </w:r>
          </w:p>
          <w:p w:rsidR="00081EE1" w:rsidRPr="00081EE1" w:rsidRDefault="00081EE1" w:rsidP="00081EE1">
            <w:proofErr w:type="spellStart"/>
            <w:r w:rsidRPr="00081EE1">
              <w:t>Чн</w:t>
            </w:r>
            <w:proofErr w:type="spellEnd"/>
            <w:r w:rsidRPr="00081EE1">
              <w:t xml:space="preserve"> - численность населения муниципального образования возрастной категории от 6 до 15 лет на 1 января года, следующего за </w:t>
            </w:r>
            <w:proofErr w:type="gramStart"/>
            <w:r w:rsidRPr="00081EE1">
              <w:t>отчетным</w:t>
            </w:r>
            <w:proofErr w:type="gramEnd"/>
            <w:r w:rsidRPr="00081EE1">
              <w:t>, человек</w:t>
            </w:r>
            <w:r w:rsidRPr="00081EE1">
              <w:br/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lastRenderedPageBreak/>
              <w:t>30%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35%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40%</w:t>
            </w:r>
          </w:p>
        </w:tc>
      </w:tr>
      <w:tr w:rsidR="00081EE1" w:rsidRPr="00081EE1" w:rsidTr="00081EE1"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lastRenderedPageBreak/>
              <w:t>3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Увеличение доли лиц с ограниченными возможностями здоровья и инвалидов, систематически занимающихся физической культурой и спортом, в общей численности этой категории населения на территории муниципального образования</w:t>
            </w:r>
            <w:r w:rsidRPr="00081EE1">
              <w:br/>
            </w:r>
          </w:p>
        </w:tc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proofErr w:type="spellStart"/>
            <w:r w:rsidRPr="00081EE1">
              <w:t>Дсзов</w:t>
            </w:r>
            <w:proofErr w:type="spellEnd"/>
            <w:r w:rsidRPr="00081EE1">
              <w:t xml:space="preserve"> = (</w:t>
            </w:r>
            <w:proofErr w:type="spellStart"/>
            <w:r w:rsidRPr="00081EE1">
              <w:t>Чсзов</w:t>
            </w:r>
            <w:proofErr w:type="spellEnd"/>
            <w:r w:rsidRPr="00081EE1">
              <w:t xml:space="preserve"> / </w:t>
            </w:r>
            <w:proofErr w:type="spellStart"/>
            <w:r w:rsidRPr="00081EE1">
              <w:t>Чнов</w:t>
            </w:r>
            <w:proofErr w:type="spellEnd"/>
            <w:r w:rsidRPr="00081EE1">
              <w:t>) х 100 %, где:</w:t>
            </w:r>
          </w:p>
          <w:p w:rsidR="00081EE1" w:rsidRPr="00081EE1" w:rsidRDefault="00081EE1" w:rsidP="00081EE1">
            <w:proofErr w:type="spellStart"/>
            <w:r w:rsidRPr="00081EE1">
              <w:t>Дсзов</w:t>
            </w:r>
            <w:proofErr w:type="spellEnd"/>
            <w:r w:rsidRPr="00081EE1">
              <w:t xml:space="preserve"> - доля лиц с ограниченными возможностями здоровья и инвалидов, систематически занимающихся физической культурой и спортом, в общей численности этой категории населения на территории муниципального образования</w:t>
            </w:r>
            <w:proofErr w:type="gramStart"/>
            <w:r w:rsidRPr="00081EE1">
              <w:t>, %;</w:t>
            </w:r>
            <w:proofErr w:type="gramEnd"/>
          </w:p>
          <w:p w:rsidR="00081EE1" w:rsidRPr="00081EE1" w:rsidRDefault="00081EE1" w:rsidP="00081EE1">
            <w:proofErr w:type="spellStart"/>
            <w:r w:rsidRPr="00081EE1">
              <w:t>Чсзов</w:t>
            </w:r>
            <w:proofErr w:type="spellEnd"/>
            <w:r w:rsidRPr="00081EE1">
              <w:t xml:space="preserve"> - число лиц с ограниченными возможностями здоровья и инвалидов, систематически занимающихся физической культурой и спортом на территории муниципального образования на конец года, человек;</w:t>
            </w:r>
          </w:p>
          <w:p w:rsidR="00081EE1" w:rsidRPr="00081EE1" w:rsidRDefault="00081EE1" w:rsidP="00081EE1">
            <w:proofErr w:type="spellStart"/>
            <w:proofErr w:type="gramStart"/>
            <w:r w:rsidRPr="00081EE1">
              <w:t>Чнов</w:t>
            </w:r>
            <w:proofErr w:type="spellEnd"/>
            <w:r w:rsidRPr="00081EE1">
              <w:t xml:space="preserve"> - численность населения муниципального образования с ограниченными возможностями здоровья и инвалидов, систематически занимающихся физической культурой и спортом на 1 января года, следующего за отчетным, человек</w:t>
            </w:r>
            <w:r w:rsidRPr="00081EE1">
              <w:br/>
              <w:t>-</w:t>
            </w:r>
            <w:proofErr w:type="gram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81EE1" w:rsidRPr="00081EE1" w:rsidRDefault="00081EE1" w:rsidP="00081EE1">
            <w:r w:rsidRPr="00081EE1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1EE1" w:rsidRPr="00081EE1" w:rsidRDefault="00081EE1" w:rsidP="00081EE1">
            <w:r w:rsidRPr="00081EE1">
              <w:t>15</w:t>
            </w:r>
          </w:p>
        </w:tc>
      </w:tr>
    </w:tbl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jc w:val="right"/>
      </w:pPr>
      <w:r w:rsidRPr="00081EE1">
        <w:br w:type="page"/>
      </w:r>
      <w:r w:rsidRPr="00081EE1">
        <w:lastRenderedPageBreak/>
        <w:t>Приложение № 2</w:t>
      </w:r>
    </w:p>
    <w:p w:rsidR="00081EE1" w:rsidRPr="00081EE1" w:rsidRDefault="00081EE1" w:rsidP="00081EE1">
      <w:pPr>
        <w:jc w:val="right"/>
      </w:pPr>
      <w:r w:rsidRPr="00081EE1">
        <w:t xml:space="preserve"> к муниципальной программе</w:t>
      </w:r>
    </w:p>
    <w:p w:rsidR="00081EE1" w:rsidRPr="00081EE1" w:rsidRDefault="00081EE1" w:rsidP="00081EE1">
      <w:pPr>
        <w:jc w:val="right"/>
      </w:pPr>
      <w:r w:rsidRPr="00081EE1">
        <w:t>«Развитие физической культуры и спорта</w:t>
      </w:r>
    </w:p>
    <w:p w:rsidR="00081EE1" w:rsidRPr="00081EE1" w:rsidRDefault="00081EE1" w:rsidP="00081EE1">
      <w:pPr>
        <w:jc w:val="right"/>
      </w:pPr>
      <w:r w:rsidRPr="00081EE1">
        <w:t>на территории Воздвиженского  сельсовета</w:t>
      </w:r>
    </w:p>
    <w:p w:rsidR="00081EE1" w:rsidRPr="00081EE1" w:rsidRDefault="00081EE1" w:rsidP="00081EE1">
      <w:pPr>
        <w:jc w:val="right"/>
      </w:pP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</w:t>
      </w:r>
    </w:p>
    <w:p w:rsidR="00081EE1" w:rsidRPr="00081EE1" w:rsidRDefault="00081EE1" w:rsidP="00081EE1">
      <w:pPr>
        <w:jc w:val="right"/>
      </w:pPr>
      <w:r w:rsidRPr="00081EE1">
        <w:t>на 2024-2026 годы»</w:t>
      </w:r>
    </w:p>
    <w:p w:rsidR="00081EE1" w:rsidRPr="00081EE1" w:rsidRDefault="00081EE1" w:rsidP="00081EE1">
      <w:pPr>
        <w:jc w:val="right"/>
      </w:pPr>
    </w:p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r w:rsidRPr="00081EE1">
        <w:t>ПЕРЕЧЕНЬ</w:t>
      </w:r>
    </w:p>
    <w:p w:rsidR="00081EE1" w:rsidRPr="00081EE1" w:rsidRDefault="00081EE1" w:rsidP="00081EE1">
      <w:r w:rsidRPr="00081EE1">
        <w:t>Мероприятий по реализации муниципальной программы</w:t>
      </w:r>
    </w:p>
    <w:p w:rsidR="00081EE1" w:rsidRPr="00081EE1" w:rsidRDefault="00081EE1" w:rsidP="00081EE1">
      <w:r w:rsidRPr="00081EE1">
        <w:t xml:space="preserve">«Развитие физической культуры и спорта на территории   сельсовета </w:t>
      </w: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 на 2024-2026 годы»</w:t>
      </w: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5"/>
        <w:gridCol w:w="2835"/>
        <w:gridCol w:w="709"/>
        <w:gridCol w:w="1134"/>
        <w:gridCol w:w="708"/>
        <w:gridCol w:w="696"/>
        <w:gridCol w:w="13"/>
      </w:tblGrid>
      <w:tr w:rsidR="00081EE1" w:rsidRPr="00081EE1" w:rsidTr="00081EE1">
        <w:tc>
          <w:tcPr>
            <w:tcW w:w="3545" w:type="dxa"/>
            <w:vMerge w:val="restart"/>
          </w:tcPr>
          <w:p w:rsidR="00081EE1" w:rsidRPr="00081EE1" w:rsidRDefault="00081EE1" w:rsidP="00081EE1">
            <w:r w:rsidRPr="00081EE1">
              <w:t>Раздел</w:t>
            </w:r>
          </w:p>
        </w:tc>
        <w:tc>
          <w:tcPr>
            <w:tcW w:w="2835" w:type="dxa"/>
            <w:vMerge w:val="restart"/>
          </w:tcPr>
          <w:p w:rsidR="00081EE1" w:rsidRPr="00081EE1" w:rsidRDefault="00081EE1" w:rsidP="00081EE1">
            <w:r w:rsidRPr="00081EE1">
              <w:t>Источник финансирования</w:t>
            </w:r>
          </w:p>
        </w:tc>
        <w:tc>
          <w:tcPr>
            <w:tcW w:w="709" w:type="dxa"/>
            <w:vMerge w:val="restart"/>
            <w:textDirection w:val="btLr"/>
          </w:tcPr>
          <w:p w:rsidR="00081EE1" w:rsidRPr="00081EE1" w:rsidRDefault="00081EE1" w:rsidP="00081EE1">
            <w:r w:rsidRPr="00081EE1">
              <w:t>Общий объём</w:t>
            </w:r>
          </w:p>
        </w:tc>
        <w:tc>
          <w:tcPr>
            <w:tcW w:w="2551" w:type="dxa"/>
            <w:gridSpan w:val="4"/>
          </w:tcPr>
          <w:p w:rsidR="00081EE1" w:rsidRPr="00081EE1" w:rsidRDefault="00081EE1" w:rsidP="00081EE1">
            <w:r w:rsidRPr="00081EE1">
              <w:t>Объемы финансирования по годам (тыс. руб.)</w:t>
            </w:r>
          </w:p>
        </w:tc>
      </w:tr>
      <w:tr w:rsidR="00081EE1" w:rsidRPr="00081EE1" w:rsidTr="00081EE1">
        <w:trPr>
          <w:gridAfter w:val="1"/>
          <w:wAfter w:w="13" w:type="dxa"/>
          <w:cantSplit/>
          <w:trHeight w:val="1134"/>
        </w:trPr>
        <w:tc>
          <w:tcPr>
            <w:tcW w:w="3545" w:type="dxa"/>
            <w:vMerge/>
          </w:tcPr>
          <w:p w:rsidR="00081EE1" w:rsidRPr="00081EE1" w:rsidRDefault="00081EE1" w:rsidP="00081EE1"/>
        </w:tc>
        <w:tc>
          <w:tcPr>
            <w:tcW w:w="2835" w:type="dxa"/>
            <w:vMerge/>
          </w:tcPr>
          <w:p w:rsidR="00081EE1" w:rsidRPr="00081EE1" w:rsidRDefault="00081EE1" w:rsidP="00081EE1"/>
        </w:tc>
        <w:tc>
          <w:tcPr>
            <w:tcW w:w="709" w:type="dxa"/>
            <w:vMerge/>
          </w:tcPr>
          <w:p w:rsidR="00081EE1" w:rsidRPr="00081EE1" w:rsidRDefault="00081EE1" w:rsidP="00081EE1"/>
        </w:tc>
        <w:tc>
          <w:tcPr>
            <w:tcW w:w="1134" w:type="dxa"/>
            <w:textDirection w:val="btLr"/>
          </w:tcPr>
          <w:p w:rsidR="00081EE1" w:rsidRPr="00081EE1" w:rsidRDefault="00081EE1" w:rsidP="00081EE1">
            <w:r w:rsidRPr="00081EE1">
              <w:t>2024 г.</w:t>
            </w:r>
          </w:p>
        </w:tc>
        <w:tc>
          <w:tcPr>
            <w:tcW w:w="708" w:type="dxa"/>
            <w:textDirection w:val="btLr"/>
          </w:tcPr>
          <w:p w:rsidR="00081EE1" w:rsidRPr="00081EE1" w:rsidRDefault="00081EE1" w:rsidP="00081EE1">
            <w:r w:rsidRPr="00081EE1">
              <w:t>2025 г.</w:t>
            </w:r>
          </w:p>
        </w:tc>
        <w:tc>
          <w:tcPr>
            <w:tcW w:w="696" w:type="dxa"/>
            <w:textDirection w:val="btLr"/>
          </w:tcPr>
          <w:p w:rsidR="00081EE1" w:rsidRPr="00081EE1" w:rsidRDefault="00081EE1" w:rsidP="00081EE1">
            <w:r w:rsidRPr="00081EE1">
              <w:t>2026 г.</w:t>
            </w:r>
          </w:p>
        </w:tc>
      </w:tr>
      <w:tr w:rsidR="00081EE1" w:rsidRPr="00081EE1" w:rsidTr="00081EE1">
        <w:trPr>
          <w:gridAfter w:val="1"/>
          <w:wAfter w:w="13" w:type="dxa"/>
          <w:cantSplit/>
          <w:trHeight w:val="1134"/>
        </w:trPr>
        <w:tc>
          <w:tcPr>
            <w:tcW w:w="3545" w:type="dxa"/>
          </w:tcPr>
          <w:p w:rsidR="00081EE1" w:rsidRPr="00081EE1" w:rsidRDefault="00081EE1" w:rsidP="00081EE1">
            <w:r w:rsidRPr="00081EE1">
              <w:t>Организация и проведение спортивных мероприятий</w:t>
            </w:r>
          </w:p>
        </w:tc>
        <w:tc>
          <w:tcPr>
            <w:tcW w:w="2835" w:type="dxa"/>
          </w:tcPr>
          <w:p w:rsidR="00081EE1" w:rsidRPr="00081EE1" w:rsidRDefault="00081EE1" w:rsidP="00081EE1">
            <w:r w:rsidRPr="00081EE1">
              <w:t xml:space="preserve">Бюджет  Воздвиженского сельсовета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 (далее – бюджет поселения)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  <w:tc>
          <w:tcPr>
            <w:tcW w:w="1134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708" w:type="dxa"/>
          </w:tcPr>
          <w:p w:rsidR="00081EE1" w:rsidRPr="00081EE1" w:rsidRDefault="00081EE1" w:rsidP="00081EE1">
            <w:r w:rsidRPr="00081EE1">
              <w:t>0,5</w:t>
            </w:r>
          </w:p>
        </w:tc>
        <w:tc>
          <w:tcPr>
            <w:tcW w:w="696" w:type="dxa"/>
          </w:tcPr>
          <w:p w:rsidR="00081EE1" w:rsidRPr="00081EE1" w:rsidRDefault="00081EE1" w:rsidP="00081EE1">
            <w:r w:rsidRPr="00081EE1">
              <w:t>0,5</w:t>
            </w:r>
          </w:p>
        </w:tc>
      </w:tr>
      <w:tr w:rsidR="00081EE1" w:rsidRPr="00081EE1" w:rsidTr="00081EE1">
        <w:trPr>
          <w:gridAfter w:val="1"/>
          <w:wAfter w:w="13" w:type="dxa"/>
          <w:cantSplit/>
          <w:trHeight w:val="1134"/>
        </w:trPr>
        <w:tc>
          <w:tcPr>
            <w:tcW w:w="3545" w:type="dxa"/>
          </w:tcPr>
          <w:p w:rsidR="00081EE1" w:rsidRPr="00081EE1" w:rsidRDefault="00081EE1" w:rsidP="00081EE1">
            <w:r w:rsidRPr="00081EE1">
              <w:t xml:space="preserve">Приобретение спортивного инвентаря </w:t>
            </w:r>
          </w:p>
        </w:tc>
        <w:tc>
          <w:tcPr>
            <w:tcW w:w="2835" w:type="dxa"/>
          </w:tcPr>
          <w:p w:rsidR="00081EE1" w:rsidRPr="00081EE1" w:rsidRDefault="00081EE1" w:rsidP="00081EE1">
            <w:r w:rsidRPr="00081EE1">
              <w:t>Бюджет повеления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1134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708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696" w:type="dxa"/>
          </w:tcPr>
          <w:p w:rsidR="00081EE1" w:rsidRPr="00081EE1" w:rsidRDefault="00081EE1" w:rsidP="00081EE1">
            <w:r w:rsidRPr="00081EE1">
              <w:t>0</w:t>
            </w:r>
          </w:p>
        </w:tc>
      </w:tr>
      <w:tr w:rsidR="00081EE1" w:rsidRPr="00081EE1" w:rsidTr="00081EE1">
        <w:trPr>
          <w:gridAfter w:val="1"/>
          <w:wAfter w:w="13" w:type="dxa"/>
          <w:cantSplit/>
          <w:trHeight w:val="1134"/>
        </w:trPr>
        <w:tc>
          <w:tcPr>
            <w:tcW w:w="3545" w:type="dxa"/>
          </w:tcPr>
          <w:p w:rsidR="00081EE1" w:rsidRPr="00081EE1" w:rsidRDefault="00081EE1" w:rsidP="00081EE1">
            <w:r w:rsidRPr="00081EE1">
              <w:t>Мероприятия, направленные на пропаганду физической культуры и спорта</w:t>
            </w:r>
          </w:p>
        </w:tc>
        <w:tc>
          <w:tcPr>
            <w:tcW w:w="2835" w:type="dxa"/>
          </w:tcPr>
          <w:p w:rsidR="00081EE1" w:rsidRPr="00081EE1" w:rsidRDefault="00081EE1" w:rsidP="00081EE1">
            <w:r w:rsidRPr="00081EE1">
              <w:t>Бюджет поселения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  <w:tc>
          <w:tcPr>
            <w:tcW w:w="1134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708" w:type="dxa"/>
          </w:tcPr>
          <w:p w:rsidR="00081EE1" w:rsidRPr="00081EE1" w:rsidRDefault="00081EE1" w:rsidP="00081EE1">
            <w:r w:rsidRPr="00081EE1">
              <w:t>0,5</w:t>
            </w:r>
          </w:p>
        </w:tc>
        <w:tc>
          <w:tcPr>
            <w:tcW w:w="696" w:type="dxa"/>
          </w:tcPr>
          <w:p w:rsidR="00081EE1" w:rsidRPr="00081EE1" w:rsidRDefault="00081EE1" w:rsidP="00081EE1">
            <w:r w:rsidRPr="00081EE1">
              <w:t>0,5</w:t>
            </w:r>
          </w:p>
        </w:tc>
      </w:tr>
      <w:tr w:rsidR="00081EE1" w:rsidRPr="00081EE1" w:rsidTr="00081EE1">
        <w:trPr>
          <w:gridAfter w:val="1"/>
          <w:wAfter w:w="13" w:type="dxa"/>
          <w:cantSplit/>
          <w:trHeight w:val="1134"/>
        </w:trPr>
        <w:tc>
          <w:tcPr>
            <w:tcW w:w="3545" w:type="dxa"/>
          </w:tcPr>
          <w:p w:rsidR="00081EE1" w:rsidRPr="00081EE1" w:rsidRDefault="00081EE1" w:rsidP="00081EE1">
            <w:r w:rsidRPr="00081EE1">
              <w:t>Мероприятия, направленные на развитие адаптивной физической культуры и спорта для лиц с ограниченными возможностями здоровья и инвалидов</w:t>
            </w:r>
          </w:p>
        </w:tc>
        <w:tc>
          <w:tcPr>
            <w:tcW w:w="2835" w:type="dxa"/>
          </w:tcPr>
          <w:p w:rsidR="00081EE1" w:rsidRPr="00081EE1" w:rsidRDefault="00081EE1" w:rsidP="00081EE1">
            <w:r w:rsidRPr="00081EE1">
              <w:t>Бюджет поселения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1.0</w:t>
            </w:r>
          </w:p>
        </w:tc>
        <w:tc>
          <w:tcPr>
            <w:tcW w:w="1134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708" w:type="dxa"/>
          </w:tcPr>
          <w:p w:rsidR="00081EE1" w:rsidRPr="00081EE1" w:rsidRDefault="00081EE1" w:rsidP="00081EE1">
            <w:r w:rsidRPr="00081EE1">
              <w:t>0,5</w:t>
            </w:r>
          </w:p>
        </w:tc>
        <w:tc>
          <w:tcPr>
            <w:tcW w:w="696" w:type="dxa"/>
          </w:tcPr>
          <w:p w:rsidR="00081EE1" w:rsidRPr="00081EE1" w:rsidRDefault="00081EE1" w:rsidP="00081EE1">
            <w:r w:rsidRPr="00081EE1">
              <w:t>0,5</w:t>
            </w:r>
          </w:p>
        </w:tc>
      </w:tr>
      <w:tr w:rsidR="00081EE1" w:rsidRPr="00081EE1" w:rsidTr="00081EE1">
        <w:trPr>
          <w:gridAfter w:val="1"/>
          <w:wAfter w:w="13" w:type="dxa"/>
          <w:cantSplit/>
          <w:trHeight w:val="1134"/>
        </w:trPr>
        <w:tc>
          <w:tcPr>
            <w:tcW w:w="3545" w:type="dxa"/>
          </w:tcPr>
          <w:p w:rsidR="00081EE1" w:rsidRPr="00081EE1" w:rsidRDefault="00081EE1" w:rsidP="00081EE1">
            <w:r w:rsidRPr="00081EE1">
              <w:t>ВСЕГО</w:t>
            </w:r>
          </w:p>
        </w:tc>
        <w:tc>
          <w:tcPr>
            <w:tcW w:w="2835" w:type="dxa"/>
          </w:tcPr>
          <w:p w:rsidR="00081EE1" w:rsidRPr="00081EE1" w:rsidRDefault="00081EE1" w:rsidP="00081EE1"/>
        </w:tc>
        <w:tc>
          <w:tcPr>
            <w:tcW w:w="709" w:type="dxa"/>
          </w:tcPr>
          <w:p w:rsidR="00081EE1" w:rsidRPr="00081EE1" w:rsidRDefault="00081EE1" w:rsidP="00081EE1">
            <w:r w:rsidRPr="00081EE1">
              <w:t>3.0</w:t>
            </w:r>
          </w:p>
        </w:tc>
        <w:tc>
          <w:tcPr>
            <w:tcW w:w="1134" w:type="dxa"/>
          </w:tcPr>
          <w:p w:rsidR="00081EE1" w:rsidRPr="00081EE1" w:rsidRDefault="00081EE1" w:rsidP="00081EE1">
            <w:r w:rsidRPr="00081EE1">
              <w:t>0</w:t>
            </w:r>
          </w:p>
        </w:tc>
        <w:tc>
          <w:tcPr>
            <w:tcW w:w="708" w:type="dxa"/>
          </w:tcPr>
          <w:p w:rsidR="00081EE1" w:rsidRPr="00081EE1" w:rsidRDefault="00081EE1" w:rsidP="00081EE1">
            <w:r w:rsidRPr="00081EE1">
              <w:t>3,0</w:t>
            </w:r>
          </w:p>
        </w:tc>
        <w:tc>
          <w:tcPr>
            <w:tcW w:w="696" w:type="dxa"/>
          </w:tcPr>
          <w:p w:rsidR="00081EE1" w:rsidRPr="00081EE1" w:rsidRDefault="00081EE1" w:rsidP="00081EE1">
            <w:r w:rsidRPr="00081EE1">
              <w:t>3,0</w:t>
            </w:r>
          </w:p>
        </w:tc>
      </w:tr>
    </w:tbl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jc w:val="right"/>
      </w:pPr>
      <w:r w:rsidRPr="00081EE1">
        <w:t>Приложение № 3</w:t>
      </w:r>
    </w:p>
    <w:p w:rsidR="00081EE1" w:rsidRPr="00081EE1" w:rsidRDefault="00081EE1" w:rsidP="00081EE1">
      <w:pPr>
        <w:jc w:val="right"/>
      </w:pPr>
      <w:r w:rsidRPr="00081EE1">
        <w:t xml:space="preserve"> к муниципальной программе</w:t>
      </w:r>
    </w:p>
    <w:p w:rsidR="00081EE1" w:rsidRPr="00081EE1" w:rsidRDefault="00081EE1" w:rsidP="00081EE1">
      <w:pPr>
        <w:jc w:val="right"/>
      </w:pPr>
      <w:r w:rsidRPr="00081EE1">
        <w:t>«Развитие физической культуры и спорта</w:t>
      </w:r>
    </w:p>
    <w:p w:rsidR="00081EE1" w:rsidRPr="00081EE1" w:rsidRDefault="00081EE1" w:rsidP="00081EE1">
      <w:pPr>
        <w:jc w:val="right"/>
      </w:pPr>
      <w:r w:rsidRPr="00081EE1">
        <w:t>на территории  Воздвиженского сельсовета</w:t>
      </w:r>
    </w:p>
    <w:p w:rsidR="00081EE1" w:rsidRPr="00081EE1" w:rsidRDefault="00081EE1" w:rsidP="00081EE1">
      <w:pPr>
        <w:jc w:val="right"/>
      </w:pPr>
      <w:proofErr w:type="spellStart"/>
      <w:r w:rsidRPr="00081EE1">
        <w:t>Чулымского</w:t>
      </w:r>
      <w:proofErr w:type="spellEnd"/>
      <w:r w:rsidRPr="00081EE1">
        <w:t xml:space="preserve"> района Новосибирской области</w:t>
      </w:r>
    </w:p>
    <w:p w:rsidR="00081EE1" w:rsidRPr="00081EE1" w:rsidRDefault="00081EE1" w:rsidP="00081EE1">
      <w:pPr>
        <w:jc w:val="right"/>
      </w:pPr>
      <w:r w:rsidRPr="00081EE1">
        <w:t>на 2024-2026 годы»</w:t>
      </w:r>
    </w:p>
    <w:p w:rsidR="00081EE1" w:rsidRPr="00081EE1" w:rsidRDefault="00081EE1" w:rsidP="00081EE1">
      <w:pPr>
        <w:jc w:val="right"/>
      </w:pPr>
    </w:p>
    <w:p w:rsidR="00081EE1" w:rsidRPr="00081EE1" w:rsidRDefault="00081EE1" w:rsidP="00081EE1">
      <w:r w:rsidRPr="00081EE1">
        <w:lastRenderedPageBreak/>
        <w:t>Финансовое обеспечение программы</w:t>
      </w:r>
    </w:p>
    <w:p w:rsidR="00081EE1" w:rsidRPr="00081EE1" w:rsidRDefault="00081EE1" w:rsidP="00081EE1"/>
    <w:p w:rsidR="00081EE1" w:rsidRPr="00081EE1" w:rsidRDefault="00081EE1" w:rsidP="00081EE1"/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1"/>
        <w:gridCol w:w="3260"/>
        <w:gridCol w:w="2126"/>
        <w:gridCol w:w="709"/>
        <w:gridCol w:w="709"/>
        <w:gridCol w:w="709"/>
      </w:tblGrid>
      <w:tr w:rsidR="00081EE1" w:rsidRPr="00081EE1" w:rsidTr="00081EE1">
        <w:tc>
          <w:tcPr>
            <w:tcW w:w="2411" w:type="dxa"/>
            <w:vMerge w:val="restart"/>
          </w:tcPr>
          <w:p w:rsidR="00081EE1" w:rsidRPr="00081EE1" w:rsidRDefault="00081EE1" w:rsidP="00081EE1">
            <w:r w:rsidRPr="00081EE1">
              <w:t>Статус</w:t>
            </w:r>
          </w:p>
        </w:tc>
        <w:tc>
          <w:tcPr>
            <w:tcW w:w="3260" w:type="dxa"/>
            <w:vMerge w:val="restart"/>
          </w:tcPr>
          <w:p w:rsidR="00081EE1" w:rsidRPr="00081EE1" w:rsidRDefault="00081EE1" w:rsidP="00081EE1">
            <w:r w:rsidRPr="00081EE1">
              <w:t>Наименование муниципальной программы</w:t>
            </w:r>
          </w:p>
        </w:tc>
        <w:tc>
          <w:tcPr>
            <w:tcW w:w="2126" w:type="dxa"/>
            <w:vMerge w:val="restart"/>
          </w:tcPr>
          <w:p w:rsidR="00081EE1" w:rsidRPr="00081EE1" w:rsidRDefault="00081EE1" w:rsidP="00081EE1">
            <w:r w:rsidRPr="00081EE1">
              <w:t>Ответственный исполнитель, соисполнители</w:t>
            </w:r>
          </w:p>
        </w:tc>
        <w:tc>
          <w:tcPr>
            <w:tcW w:w="2127" w:type="dxa"/>
            <w:gridSpan w:val="3"/>
          </w:tcPr>
          <w:p w:rsidR="00081EE1" w:rsidRPr="00081EE1" w:rsidRDefault="00081EE1" w:rsidP="00081EE1">
            <w:r w:rsidRPr="00081EE1">
              <w:t>Оценка расходов (тыс. руб.), годы</w:t>
            </w:r>
          </w:p>
        </w:tc>
      </w:tr>
      <w:tr w:rsidR="00081EE1" w:rsidRPr="00081EE1" w:rsidTr="00081EE1">
        <w:trPr>
          <w:cantSplit/>
          <w:trHeight w:val="2809"/>
        </w:trPr>
        <w:tc>
          <w:tcPr>
            <w:tcW w:w="2411" w:type="dxa"/>
            <w:vMerge/>
          </w:tcPr>
          <w:p w:rsidR="00081EE1" w:rsidRPr="00081EE1" w:rsidRDefault="00081EE1" w:rsidP="00081EE1"/>
        </w:tc>
        <w:tc>
          <w:tcPr>
            <w:tcW w:w="3260" w:type="dxa"/>
            <w:vMerge/>
          </w:tcPr>
          <w:p w:rsidR="00081EE1" w:rsidRPr="00081EE1" w:rsidRDefault="00081EE1" w:rsidP="00081EE1"/>
        </w:tc>
        <w:tc>
          <w:tcPr>
            <w:tcW w:w="2126" w:type="dxa"/>
            <w:vMerge/>
          </w:tcPr>
          <w:p w:rsidR="00081EE1" w:rsidRPr="00081EE1" w:rsidRDefault="00081EE1" w:rsidP="00081EE1"/>
        </w:tc>
        <w:tc>
          <w:tcPr>
            <w:tcW w:w="709" w:type="dxa"/>
            <w:textDirection w:val="btLr"/>
          </w:tcPr>
          <w:p w:rsidR="00081EE1" w:rsidRPr="00081EE1" w:rsidRDefault="00081EE1" w:rsidP="00081EE1">
            <w:r w:rsidRPr="00081EE1">
              <w:t>2024 г.</w:t>
            </w:r>
          </w:p>
        </w:tc>
        <w:tc>
          <w:tcPr>
            <w:tcW w:w="709" w:type="dxa"/>
            <w:textDirection w:val="btLr"/>
          </w:tcPr>
          <w:p w:rsidR="00081EE1" w:rsidRPr="00081EE1" w:rsidRDefault="00081EE1" w:rsidP="00081EE1">
            <w:r w:rsidRPr="00081EE1">
              <w:t>2025 г.</w:t>
            </w:r>
          </w:p>
        </w:tc>
        <w:tc>
          <w:tcPr>
            <w:tcW w:w="709" w:type="dxa"/>
            <w:textDirection w:val="btLr"/>
          </w:tcPr>
          <w:p w:rsidR="00081EE1" w:rsidRPr="00081EE1" w:rsidRDefault="00081EE1" w:rsidP="00081EE1">
            <w:r w:rsidRPr="00081EE1">
              <w:t>2026 г.</w:t>
            </w:r>
          </w:p>
        </w:tc>
      </w:tr>
      <w:tr w:rsidR="00081EE1" w:rsidRPr="00081EE1" w:rsidTr="00081EE1">
        <w:trPr>
          <w:cantSplit/>
          <w:trHeight w:val="1134"/>
        </w:trPr>
        <w:tc>
          <w:tcPr>
            <w:tcW w:w="2411" w:type="dxa"/>
            <w:vMerge w:val="restart"/>
          </w:tcPr>
          <w:p w:rsidR="00081EE1" w:rsidRPr="00081EE1" w:rsidRDefault="00081EE1" w:rsidP="00081EE1">
            <w:r w:rsidRPr="00081EE1">
              <w:t>Муниципальная  программа</w:t>
            </w:r>
          </w:p>
        </w:tc>
        <w:tc>
          <w:tcPr>
            <w:tcW w:w="3260" w:type="dxa"/>
            <w:vMerge w:val="restart"/>
          </w:tcPr>
          <w:p w:rsidR="00081EE1" w:rsidRPr="00081EE1" w:rsidRDefault="00081EE1" w:rsidP="00081EE1">
            <w:r w:rsidRPr="00081EE1">
              <w:t>«Развитие физической культуры и спорта</w:t>
            </w:r>
          </w:p>
          <w:p w:rsidR="00081EE1" w:rsidRPr="00081EE1" w:rsidRDefault="00081EE1" w:rsidP="00081EE1">
            <w:r w:rsidRPr="00081EE1">
              <w:t>на территории  Воздвиженского сельсовета</w:t>
            </w:r>
          </w:p>
          <w:p w:rsidR="00081EE1" w:rsidRPr="00081EE1" w:rsidRDefault="00081EE1" w:rsidP="00081EE1"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области</w:t>
            </w:r>
          </w:p>
          <w:p w:rsidR="00081EE1" w:rsidRPr="00081EE1" w:rsidRDefault="00081EE1" w:rsidP="00081EE1">
            <w:r w:rsidRPr="00081EE1">
              <w:t>на 2024-2026 годы»</w:t>
            </w:r>
          </w:p>
        </w:tc>
        <w:tc>
          <w:tcPr>
            <w:tcW w:w="2126" w:type="dxa"/>
          </w:tcPr>
          <w:p w:rsidR="00081EE1" w:rsidRPr="00081EE1" w:rsidRDefault="00081EE1" w:rsidP="00081EE1">
            <w:r w:rsidRPr="00081EE1">
              <w:t>Всего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</w:tr>
      <w:tr w:rsidR="00081EE1" w:rsidRPr="00081EE1" w:rsidTr="00081EE1">
        <w:tc>
          <w:tcPr>
            <w:tcW w:w="2411" w:type="dxa"/>
            <w:vMerge/>
          </w:tcPr>
          <w:p w:rsidR="00081EE1" w:rsidRPr="00081EE1" w:rsidRDefault="00081EE1" w:rsidP="00081EE1"/>
        </w:tc>
        <w:tc>
          <w:tcPr>
            <w:tcW w:w="3260" w:type="dxa"/>
            <w:vMerge/>
          </w:tcPr>
          <w:p w:rsidR="00081EE1" w:rsidRPr="00081EE1" w:rsidRDefault="00081EE1" w:rsidP="00081EE1"/>
        </w:tc>
        <w:tc>
          <w:tcPr>
            <w:tcW w:w="2126" w:type="dxa"/>
          </w:tcPr>
          <w:p w:rsidR="00081EE1" w:rsidRPr="00081EE1" w:rsidRDefault="00081EE1" w:rsidP="00081EE1">
            <w:r w:rsidRPr="00081EE1">
              <w:t>Областной бюджет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</w:tr>
      <w:tr w:rsidR="00081EE1" w:rsidRPr="00081EE1" w:rsidTr="00081EE1">
        <w:tc>
          <w:tcPr>
            <w:tcW w:w="2411" w:type="dxa"/>
            <w:vMerge/>
          </w:tcPr>
          <w:p w:rsidR="00081EE1" w:rsidRPr="00081EE1" w:rsidRDefault="00081EE1" w:rsidP="00081EE1"/>
        </w:tc>
        <w:tc>
          <w:tcPr>
            <w:tcW w:w="3260" w:type="dxa"/>
            <w:vMerge/>
          </w:tcPr>
          <w:p w:rsidR="00081EE1" w:rsidRPr="00081EE1" w:rsidRDefault="00081EE1" w:rsidP="00081EE1"/>
        </w:tc>
        <w:tc>
          <w:tcPr>
            <w:tcW w:w="2126" w:type="dxa"/>
          </w:tcPr>
          <w:p w:rsidR="00081EE1" w:rsidRPr="00081EE1" w:rsidRDefault="00081EE1" w:rsidP="00081EE1">
            <w:r w:rsidRPr="00081EE1">
              <w:t>Федеральный бюджет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</w:tr>
      <w:tr w:rsidR="00081EE1" w:rsidRPr="00081EE1" w:rsidTr="00081EE1">
        <w:trPr>
          <w:trHeight w:val="1130"/>
        </w:trPr>
        <w:tc>
          <w:tcPr>
            <w:tcW w:w="2411" w:type="dxa"/>
            <w:vMerge/>
          </w:tcPr>
          <w:p w:rsidR="00081EE1" w:rsidRPr="00081EE1" w:rsidRDefault="00081EE1" w:rsidP="00081EE1"/>
        </w:tc>
        <w:tc>
          <w:tcPr>
            <w:tcW w:w="3260" w:type="dxa"/>
            <w:vMerge/>
          </w:tcPr>
          <w:p w:rsidR="00081EE1" w:rsidRPr="00081EE1" w:rsidRDefault="00081EE1" w:rsidP="00081EE1"/>
        </w:tc>
        <w:tc>
          <w:tcPr>
            <w:tcW w:w="2126" w:type="dxa"/>
          </w:tcPr>
          <w:p w:rsidR="00081EE1" w:rsidRPr="00081EE1" w:rsidRDefault="00081EE1" w:rsidP="00081EE1">
            <w:r w:rsidRPr="00081EE1">
              <w:t>Местный бюджет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1,0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1.0</w:t>
            </w:r>
          </w:p>
        </w:tc>
      </w:tr>
      <w:tr w:rsidR="00081EE1" w:rsidRPr="00081EE1" w:rsidTr="00081EE1">
        <w:tc>
          <w:tcPr>
            <w:tcW w:w="2411" w:type="dxa"/>
            <w:vMerge/>
          </w:tcPr>
          <w:p w:rsidR="00081EE1" w:rsidRPr="00081EE1" w:rsidRDefault="00081EE1" w:rsidP="00081EE1"/>
        </w:tc>
        <w:tc>
          <w:tcPr>
            <w:tcW w:w="3260" w:type="dxa"/>
            <w:vMerge/>
          </w:tcPr>
          <w:p w:rsidR="00081EE1" w:rsidRPr="00081EE1" w:rsidRDefault="00081EE1" w:rsidP="00081EE1"/>
        </w:tc>
        <w:tc>
          <w:tcPr>
            <w:tcW w:w="2126" w:type="dxa"/>
          </w:tcPr>
          <w:p w:rsidR="00081EE1" w:rsidRPr="00081EE1" w:rsidRDefault="00081EE1" w:rsidP="00081EE1">
            <w:r w:rsidRPr="00081EE1">
              <w:t xml:space="preserve"> Внебюджетные источники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  <w:tc>
          <w:tcPr>
            <w:tcW w:w="709" w:type="dxa"/>
          </w:tcPr>
          <w:p w:rsidR="00081EE1" w:rsidRPr="00081EE1" w:rsidRDefault="00081EE1" w:rsidP="00081EE1">
            <w:r w:rsidRPr="00081EE1">
              <w:t>-</w:t>
            </w:r>
          </w:p>
        </w:tc>
      </w:tr>
    </w:tbl>
    <w:p w:rsidR="00081EE1" w:rsidRPr="00081EE1" w:rsidRDefault="00081EE1" w:rsidP="00081EE1"/>
    <w:p w:rsidR="00081EE1" w:rsidRPr="00081EE1" w:rsidRDefault="00081EE1" w:rsidP="00081EE1"/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 xml:space="preserve">АДМИНИСТРАЦИЯ ВОЗДВИЖЕНСКОГО СЕЛЬСОВЕТА </w:t>
      </w: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>ЧУЛЫМСКОГО РАЙОНА НОВОСИБИРСКОЙ ОБЛАСТИ</w:t>
      </w: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  <w:r w:rsidRPr="00081EE1">
        <w:rPr>
          <w:rFonts w:eastAsia="Calibri"/>
          <w:b/>
          <w:lang w:eastAsia="en-US"/>
        </w:rPr>
        <w:t>ПОСТАНОВЛЕНИЕ</w:t>
      </w:r>
      <w:r w:rsidRPr="00081EE1">
        <w:rPr>
          <w:rFonts w:eastAsia="Calibri"/>
          <w:lang w:eastAsia="en-US"/>
        </w:rPr>
        <w:t xml:space="preserve"> </w:t>
      </w:r>
    </w:p>
    <w:p w:rsidR="00081EE1" w:rsidRPr="00081EE1" w:rsidRDefault="00081EE1" w:rsidP="00081EE1">
      <w:pPr>
        <w:spacing w:after="200" w:line="276" w:lineRule="auto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от "15"мая 2024г.                                                                                             № 42 </w:t>
      </w:r>
    </w:p>
    <w:p w:rsidR="00081EE1" w:rsidRPr="00081EE1" w:rsidRDefault="00081EE1" w:rsidP="00081EE1">
      <w:pPr>
        <w:spacing w:after="200" w:line="276" w:lineRule="auto"/>
        <w:jc w:val="center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Об утверждении Календарного плана официальных физкультурных мероприятий и спортивных мероприятий Воздвиженского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 на 2024 год</w:t>
      </w: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  <w:proofErr w:type="gramStart"/>
      <w:r w:rsidRPr="00081EE1">
        <w:rPr>
          <w:rFonts w:eastAsia="Calibri"/>
          <w:lang w:eastAsia="en-US"/>
        </w:rPr>
        <w:t xml:space="preserve">В целях </w:t>
      </w:r>
      <w:r w:rsidRPr="00081EE1">
        <w:rPr>
          <w:rFonts w:eastAsia="Calibri"/>
          <w:shd w:val="clear" w:color="auto" w:fill="FFFFFF"/>
          <w:lang w:eastAsia="en-US"/>
        </w:rPr>
        <w:t xml:space="preserve"> 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 </w:t>
      </w:r>
      <w:r w:rsidRPr="00081EE1">
        <w:rPr>
          <w:rFonts w:eastAsia="Calibri"/>
          <w:lang w:eastAsia="en-US"/>
        </w:rPr>
        <w:t xml:space="preserve">на территории Воздвиженского 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области, руководствуясь Федеральным законом от 06.10.2003 № 131–ФЗ «Об общих принципах организации местного самоуправления в Российской Федерации», статьей 9 </w:t>
      </w:r>
      <w:r w:rsidRPr="00081EE1">
        <w:rPr>
          <w:rFonts w:eastAsia="Calibri"/>
          <w:shd w:val="clear" w:color="auto" w:fill="FFFFFF"/>
          <w:lang w:eastAsia="en-US"/>
        </w:rPr>
        <w:t>Федерального закона от 4 декабря 2007 г. N 329-ФЗ "О физической культуре</w:t>
      </w:r>
      <w:proofErr w:type="gramEnd"/>
      <w:r w:rsidRPr="00081EE1">
        <w:rPr>
          <w:rFonts w:eastAsia="Calibri"/>
          <w:shd w:val="clear" w:color="auto" w:fill="FFFFFF"/>
          <w:lang w:eastAsia="en-US"/>
        </w:rPr>
        <w:t xml:space="preserve"> и </w:t>
      </w:r>
      <w:proofErr w:type="gramStart"/>
      <w:r w:rsidRPr="00081EE1">
        <w:rPr>
          <w:rFonts w:eastAsia="Calibri"/>
          <w:shd w:val="clear" w:color="auto" w:fill="FFFFFF"/>
          <w:lang w:eastAsia="en-US"/>
        </w:rPr>
        <w:t>спорте</w:t>
      </w:r>
      <w:proofErr w:type="gramEnd"/>
      <w:r w:rsidRPr="00081EE1">
        <w:rPr>
          <w:rFonts w:eastAsia="Calibri"/>
          <w:shd w:val="clear" w:color="auto" w:fill="FFFFFF"/>
          <w:lang w:eastAsia="en-US"/>
        </w:rPr>
        <w:t xml:space="preserve"> в Российской Федерации",</w:t>
      </w:r>
      <w:r w:rsidRPr="00081EE1">
        <w:rPr>
          <w:rFonts w:eastAsia="Calibri"/>
          <w:lang w:eastAsia="en-US"/>
        </w:rPr>
        <w:t xml:space="preserve">  администрация Воздвиженского 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</w:t>
      </w:r>
    </w:p>
    <w:p w:rsidR="00081EE1" w:rsidRPr="00081EE1" w:rsidRDefault="00081EE1" w:rsidP="00081EE1">
      <w:pPr>
        <w:ind w:firstLine="567"/>
        <w:jc w:val="both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 xml:space="preserve">ПОСТАНОВЛЯЕТ: </w:t>
      </w: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lastRenderedPageBreak/>
        <w:t xml:space="preserve">1. Утвердить Календарный план официальных физкультурных мероприятий и спортивных мероприятий Воздвиженского 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 2024 год (приложение). </w:t>
      </w: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2. Назначить заместителя </w:t>
      </w:r>
      <w:proofErr w:type="gramStart"/>
      <w:r w:rsidRPr="00081EE1">
        <w:rPr>
          <w:rFonts w:eastAsia="Calibri"/>
          <w:lang w:eastAsia="en-US"/>
        </w:rPr>
        <w:t xml:space="preserve">Главы администрации Воздвиженского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</w:t>
      </w:r>
      <w:proofErr w:type="gramEnd"/>
      <w:r w:rsidRPr="00081EE1">
        <w:rPr>
          <w:rFonts w:eastAsia="Calibri"/>
          <w:lang w:eastAsia="en-US"/>
        </w:rPr>
        <w:t xml:space="preserve"> Лихачёву Олесю Игоревну, лицом ответственным за исполнение Календарного плана, указанного в пункте 1 настоящего постановления.</w:t>
      </w: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3. </w:t>
      </w:r>
      <w:proofErr w:type="gramStart"/>
      <w:r w:rsidRPr="00081EE1">
        <w:rPr>
          <w:rFonts w:eastAsia="Calibri"/>
          <w:lang w:eastAsia="en-US"/>
        </w:rPr>
        <w:t>Контроль за</w:t>
      </w:r>
      <w:proofErr w:type="gramEnd"/>
      <w:r w:rsidRPr="00081EE1">
        <w:rPr>
          <w:rFonts w:eastAsia="Calibri"/>
          <w:lang w:eastAsia="en-US"/>
        </w:rPr>
        <w:t xml:space="preserve"> исполнением настоящего постановления оставляю за собой.</w:t>
      </w: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Глава Воздвиженского  сельсовета                                    В.А. Фогель</w:t>
      </w: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района Новосибирской области</w:t>
      </w: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Приложение к постановлению 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администрации Воздвиженского  сельсовета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от 15.05.2024  № 42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Календарный план официальных физкультурных мероприятий и спортивных мероприятий Воздвиженского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 на 2024 год</w:t>
      </w: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lang w:eastAsia="en-US"/>
        </w:rPr>
      </w:pPr>
    </w:p>
    <w:tbl>
      <w:tblPr>
        <w:tblW w:w="9213" w:type="dxa"/>
        <w:tblInd w:w="44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6"/>
        <w:gridCol w:w="3179"/>
        <w:gridCol w:w="1559"/>
        <w:gridCol w:w="1589"/>
        <w:gridCol w:w="2380"/>
      </w:tblGrid>
      <w:tr w:rsidR="00081EE1" w:rsidRPr="00081EE1" w:rsidTr="00081EE1"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N</w:t>
            </w:r>
            <w:r w:rsidRPr="00081EE1">
              <w:br/>
            </w:r>
            <w:proofErr w:type="gramStart"/>
            <w:r w:rsidRPr="00081EE1">
              <w:t>п</w:t>
            </w:r>
            <w:proofErr w:type="gramEnd"/>
            <w:r w:rsidRPr="00081EE1">
              <w:t>/п</w:t>
            </w:r>
          </w:p>
        </w:tc>
        <w:tc>
          <w:tcPr>
            <w:tcW w:w="3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both"/>
            </w:pPr>
            <w:r w:rsidRPr="00081EE1">
              <w:t>Наименование мероприятия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Сроки проведения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Место проведения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both"/>
            </w:pPr>
            <w:r w:rsidRPr="00081EE1">
              <w:t>Ответственный исполнитель</w:t>
            </w:r>
          </w:p>
        </w:tc>
      </w:tr>
      <w:tr w:rsidR="00081EE1" w:rsidRPr="00081EE1" w:rsidTr="00081EE1"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1</w:t>
            </w:r>
          </w:p>
        </w:tc>
        <w:tc>
          <w:tcPr>
            <w:tcW w:w="3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ind w:right="127"/>
              <w:jc w:val="both"/>
            </w:pPr>
            <w:r w:rsidRPr="00081EE1">
              <w:t>День физкультурника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август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 xml:space="preserve">По назначению 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ind w:right="127"/>
              <w:jc w:val="both"/>
            </w:pPr>
            <w:r w:rsidRPr="00081EE1">
              <w:t xml:space="preserve"> Лихачёва О.И.</w:t>
            </w:r>
          </w:p>
        </w:tc>
      </w:tr>
      <w:tr w:rsidR="00081EE1" w:rsidRPr="00081EE1" w:rsidTr="00081EE1"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2.</w:t>
            </w:r>
          </w:p>
        </w:tc>
        <w:tc>
          <w:tcPr>
            <w:tcW w:w="3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ind w:right="127"/>
              <w:jc w:val="both"/>
            </w:pPr>
            <w:r w:rsidRPr="00081EE1">
              <w:t>Фестиваль  Всероссийского физкультурно-спортивного комплекса «Готов к труду и обороне» (Игры ГТО)</w:t>
            </w:r>
          </w:p>
          <w:p w:rsidR="00081EE1" w:rsidRPr="00081EE1" w:rsidRDefault="00081EE1" w:rsidP="00081EE1">
            <w:pPr>
              <w:ind w:right="127"/>
              <w:jc w:val="both"/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>август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jc w:val="center"/>
            </w:pPr>
            <w:r w:rsidRPr="00081EE1">
              <w:t xml:space="preserve">По назначению 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081EE1" w:rsidRPr="00081EE1" w:rsidRDefault="00081EE1" w:rsidP="00081EE1">
            <w:pPr>
              <w:ind w:right="127"/>
              <w:jc w:val="both"/>
            </w:pPr>
            <w:r w:rsidRPr="00081EE1">
              <w:t>Лихачёва О.И.</w:t>
            </w:r>
          </w:p>
        </w:tc>
      </w:tr>
    </w:tbl>
    <w:p w:rsidR="00081EE1" w:rsidRPr="00081EE1" w:rsidRDefault="00081EE1" w:rsidP="00081EE1">
      <w:pPr>
        <w:jc w:val="center"/>
        <w:rPr>
          <w:rFonts w:eastAsia="Calibri"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>АДМИНИСТРАЦИЯ ВОЗДВИИЖЕНСКОГО СЕЛЬСОВЕТА</w:t>
      </w: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 xml:space="preserve">ЧУЛЫМСКОГО РАЙОНА НОВОСИБИРСКОЙ ОБЛАСТИ </w:t>
      </w: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>ПОСТАНОВЛЕНИЕ</w:t>
      </w: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jc w:val="center"/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От 27.05.2024 года                      п. Воздвиженского                               № 43</w:t>
      </w:r>
    </w:p>
    <w:p w:rsidR="00081EE1" w:rsidRPr="00081EE1" w:rsidRDefault="00081EE1" w:rsidP="00081EE1">
      <w:pPr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ind w:firstLine="567"/>
        <w:jc w:val="center"/>
        <w:rPr>
          <w:rFonts w:eastAsia="Calibri"/>
          <w:shd w:val="clear" w:color="auto" w:fill="FFFFFF"/>
          <w:lang w:eastAsia="en-US"/>
        </w:rPr>
      </w:pPr>
      <w:r w:rsidRPr="00081EE1">
        <w:rPr>
          <w:rFonts w:eastAsia="Calibri"/>
          <w:lang w:eastAsia="en-US"/>
        </w:rPr>
        <w:t xml:space="preserve">Об определении </w:t>
      </w:r>
      <w:proofErr w:type="gramStart"/>
      <w:r w:rsidRPr="00081EE1">
        <w:rPr>
          <w:rFonts w:eastAsia="Calibri"/>
          <w:lang w:eastAsia="en-US"/>
        </w:rPr>
        <w:t xml:space="preserve">способа ведения реестра муниципального имущества Воздвиженского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</w:t>
      </w:r>
      <w:proofErr w:type="gramEnd"/>
      <w:r w:rsidRPr="00081EE1">
        <w:rPr>
          <w:rFonts w:eastAsia="Calibri"/>
          <w:lang w:eastAsia="en-US"/>
        </w:rPr>
        <w:t xml:space="preserve"> области, порядка выдачи выписки из реестра муниципального имущества, утверждении формы уведомления об отсутствии информации в реестре муниципального имущества и формы решения об отказе в выдаче выписки из реестра муниципального имущества</w:t>
      </w: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ind w:firstLine="709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lastRenderedPageBreak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пунктами 8, 28, 29 Порядка ведения органами местного самоуправления реестров муниципального имущества, утвержденного Приказом Министерства финансов Российской Федерации от 10.10.2023      № 163н, администрация Воздвиженского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</w:t>
      </w:r>
    </w:p>
    <w:p w:rsidR="00081EE1" w:rsidRPr="00081EE1" w:rsidRDefault="00081EE1" w:rsidP="00081EE1">
      <w:pPr>
        <w:ind w:firstLine="709"/>
        <w:jc w:val="both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>ПОСТАНОВЛЯЕТ:</w:t>
      </w:r>
    </w:p>
    <w:p w:rsidR="00081EE1" w:rsidRPr="00081EE1" w:rsidRDefault="00081EE1" w:rsidP="00081EE1">
      <w:pPr>
        <w:ind w:firstLine="709"/>
        <w:jc w:val="both"/>
        <w:rPr>
          <w:rFonts w:eastAsia="Calibri"/>
          <w:b/>
          <w:lang w:eastAsia="en-US"/>
        </w:rPr>
      </w:pPr>
    </w:p>
    <w:p w:rsidR="00081EE1" w:rsidRPr="00081EE1" w:rsidRDefault="00081EE1" w:rsidP="00081EE1">
      <w:pPr>
        <w:numPr>
          <w:ilvl w:val="0"/>
          <w:numId w:val="5"/>
        </w:numPr>
        <w:spacing w:after="160" w:line="259" w:lineRule="auto"/>
        <w:ind w:left="0"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Определить способ </w:t>
      </w:r>
      <w:proofErr w:type="gramStart"/>
      <w:r w:rsidRPr="00081EE1">
        <w:rPr>
          <w:rFonts w:eastAsia="Calibri"/>
          <w:lang w:eastAsia="en-US"/>
        </w:rPr>
        <w:t xml:space="preserve">ведения реестра муниципального имущества  Воздвиженского 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</w:t>
      </w:r>
      <w:proofErr w:type="gramEnd"/>
      <w:r w:rsidRPr="00081EE1">
        <w:rPr>
          <w:rFonts w:eastAsia="Calibri"/>
          <w:lang w:eastAsia="en-US"/>
        </w:rPr>
        <w:t xml:space="preserve"> на   бумажных и электронных носителях (в случае несоответствия информации на указанных носителях приоритет имеет информация на бумажных носителях)  с отражением реестрового номера муниципального имущества, который формируется  и состоит из 10 знаков:</w:t>
      </w:r>
    </w:p>
    <w:p w:rsidR="00081EE1" w:rsidRPr="00081EE1" w:rsidRDefault="00081EE1" w:rsidP="00081EE1">
      <w:pPr>
        <w:numPr>
          <w:ilvl w:val="0"/>
          <w:numId w:val="4"/>
        </w:numPr>
        <w:spacing w:after="160" w:line="259" w:lineRule="auto"/>
        <w:ind w:left="0" w:firstLine="567"/>
        <w:contextualSpacing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1 2 3 4 5 6 7 8 9 10 </w:t>
      </w:r>
    </w:p>
    <w:p w:rsidR="00081EE1" w:rsidRPr="00081EE1" w:rsidRDefault="00081EE1" w:rsidP="00081EE1">
      <w:pPr>
        <w:spacing w:line="259" w:lineRule="auto"/>
        <w:ind w:firstLine="567"/>
        <w:contextualSpacing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х </w:t>
      </w:r>
      <w:proofErr w:type="spellStart"/>
      <w:proofErr w:type="gramStart"/>
      <w:r w:rsidRPr="00081EE1">
        <w:rPr>
          <w:rFonts w:eastAsia="Calibri"/>
          <w:lang w:eastAsia="en-US"/>
        </w:rPr>
        <w:t>х</w:t>
      </w:r>
      <w:proofErr w:type="spellEnd"/>
      <w:proofErr w:type="gram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</w:p>
    <w:p w:rsidR="00081EE1" w:rsidRPr="00081EE1" w:rsidRDefault="00081EE1" w:rsidP="00081EE1">
      <w:pPr>
        <w:numPr>
          <w:ilvl w:val="0"/>
          <w:numId w:val="4"/>
        </w:numPr>
        <w:spacing w:after="160" w:line="259" w:lineRule="auto"/>
        <w:ind w:left="0" w:firstLine="567"/>
        <w:contextualSpacing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Знаки 1 - 5 обозначают порядковый номер объекта:</w:t>
      </w:r>
    </w:p>
    <w:p w:rsidR="00081EE1" w:rsidRPr="00081EE1" w:rsidRDefault="00081EE1" w:rsidP="00081EE1">
      <w:pPr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            1 2 3 4 5 6 7 8 9 10 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          00001ххххх</w:t>
      </w:r>
    </w:p>
    <w:p w:rsidR="00081EE1" w:rsidRPr="00081EE1" w:rsidRDefault="00081EE1" w:rsidP="00081EE1">
      <w:pPr>
        <w:numPr>
          <w:ilvl w:val="0"/>
          <w:numId w:val="4"/>
        </w:numPr>
        <w:spacing w:after="160" w:line="259" w:lineRule="auto"/>
        <w:ind w:left="0" w:firstLine="567"/>
        <w:contextualSpacing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Знак   6 разделяет порядковый номер от признака объекта учёта в разделе реестра.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    1 2 3 4 5 6 7 8 9 10 </w:t>
      </w:r>
    </w:p>
    <w:p w:rsidR="00081EE1" w:rsidRPr="00081EE1" w:rsidRDefault="00081EE1" w:rsidP="00081EE1">
      <w:pPr>
        <w:spacing w:line="259" w:lineRule="auto"/>
        <w:ind w:firstLine="567"/>
        <w:contextualSpacing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00001/ х </w:t>
      </w:r>
      <w:proofErr w:type="spellStart"/>
      <w:proofErr w:type="gramStart"/>
      <w:r w:rsidRPr="00081EE1">
        <w:rPr>
          <w:rFonts w:eastAsia="Calibri"/>
          <w:lang w:eastAsia="en-US"/>
        </w:rPr>
        <w:t>х</w:t>
      </w:r>
      <w:proofErr w:type="spellEnd"/>
      <w:proofErr w:type="gram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  <w:r w:rsidRPr="00081EE1">
        <w:rPr>
          <w:rFonts w:eastAsia="Calibri"/>
          <w:lang w:eastAsia="en-US"/>
        </w:rPr>
        <w:t xml:space="preserve"> </w:t>
      </w:r>
      <w:proofErr w:type="spellStart"/>
      <w:r w:rsidRPr="00081EE1">
        <w:rPr>
          <w:rFonts w:eastAsia="Calibri"/>
          <w:lang w:eastAsia="en-US"/>
        </w:rPr>
        <w:t>х</w:t>
      </w:r>
      <w:proofErr w:type="spellEnd"/>
    </w:p>
    <w:p w:rsidR="00081EE1" w:rsidRPr="00081EE1" w:rsidRDefault="00081EE1" w:rsidP="00081EE1">
      <w:pPr>
        <w:spacing w:line="259" w:lineRule="auto"/>
        <w:ind w:firstLine="567"/>
        <w:contextualSpacing/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numPr>
          <w:ilvl w:val="0"/>
          <w:numId w:val="4"/>
        </w:numPr>
        <w:spacing w:after="160" w:line="259" w:lineRule="auto"/>
        <w:ind w:left="0" w:firstLine="567"/>
        <w:contextualSpacing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Знак 7 обозначает признак объекта учета в разделе реестра, (может иметь значение "1" - для объектов недвижимости, "2" - для движимого имущества и "3" муниципальные унитарные предприятия, муниципальные учреждения, хозяйственные общества и товарищества и другие юридические лица, учредителем (участником) которых является муниципальное образование)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   1 2 3 4 5 67 8 9 10 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   00001/1ххх</w:t>
      </w:r>
    </w:p>
    <w:p w:rsidR="00081EE1" w:rsidRPr="00081EE1" w:rsidRDefault="00081EE1" w:rsidP="00081EE1">
      <w:pPr>
        <w:numPr>
          <w:ilvl w:val="0"/>
          <w:numId w:val="4"/>
        </w:numPr>
        <w:spacing w:after="160" w:line="259" w:lineRule="auto"/>
        <w:ind w:left="0" w:firstLine="567"/>
        <w:contextualSpacing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Знак   8 разделяет признак объекта учёта от признака, определяющего объект учета в подразделе основного раздела реестра. 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1 2 3 4 5 6 7 8 9 10 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00001/1/</w:t>
      </w:r>
      <w:proofErr w:type="spellStart"/>
      <w:r w:rsidRPr="00081EE1">
        <w:rPr>
          <w:rFonts w:eastAsia="Calibri"/>
          <w:lang w:eastAsia="en-US"/>
        </w:rPr>
        <w:t>хх</w:t>
      </w:r>
      <w:proofErr w:type="spellEnd"/>
    </w:p>
    <w:p w:rsidR="00081EE1" w:rsidRPr="00081EE1" w:rsidRDefault="00081EE1" w:rsidP="00081EE1">
      <w:pPr>
        <w:numPr>
          <w:ilvl w:val="0"/>
          <w:numId w:val="4"/>
        </w:numPr>
        <w:spacing w:after="160" w:line="259" w:lineRule="auto"/>
        <w:ind w:left="0" w:firstLine="567"/>
        <w:contextualSpacing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Знак   9 - 10 обозначает признак, определяющий объект учета в подразделе основного раздела реестра: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1 2 3 4 5 6 7 8 9 10 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00001/1/01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b/>
          <w:lang w:eastAsia="en-US"/>
        </w:rPr>
      </w:pPr>
      <w:r w:rsidRPr="00081EE1">
        <w:rPr>
          <w:rFonts w:eastAsia="Calibri"/>
          <w:b/>
          <w:lang w:eastAsia="en-US"/>
        </w:rPr>
        <w:t xml:space="preserve">"1" </w:t>
      </w:r>
      <w:r w:rsidRPr="00081EE1">
        <w:rPr>
          <w:rFonts w:eastAsia="Calibri"/>
          <w:lang w:eastAsia="en-US"/>
        </w:rPr>
        <w:t>-</w:t>
      </w:r>
      <w:r w:rsidRPr="00081EE1">
        <w:rPr>
          <w:rFonts w:eastAsia="Calibri"/>
          <w:b/>
          <w:lang w:eastAsia="en-US"/>
        </w:rPr>
        <w:t xml:space="preserve"> Для объектов недвижимости,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1 порядковый номер объекта - земельного участка (части земельного участка)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2 порядковый номер объекта - здания, строения, сооружения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3 порядковый номер объекта - объекта незавершенного строительства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4 порядковый номер объекта - жилого помещения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5 порядковый номер объекта - нежилого помещения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6 порядковый номер объекта - тепловых сетей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7 порядковый номер объекта - сетей водопровода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8 порядковый номер объекта - сетей канализации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1/0 9 порядковый номер объекта - сетей электропередач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1/1 0 порядковый номер объекта - гидротехнических сооружений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1/1 1 порядковый номер объекта - прочих видов недвижимого имущества</w:t>
      </w:r>
    </w:p>
    <w:p w:rsidR="00081EE1" w:rsidRPr="00081EE1" w:rsidRDefault="00081EE1" w:rsidP="00081EE1">
      <w:pPr>
        <w:spacing w:line="259" w:lineRule="auto"/>
        <w:ind w:firstLine="567"/>
        <w:rPr>
          <w:rFonts w:eastAsia="Calibri"/>
          <w:b/>
          <w:lang w:eastAsia="en-US"/>
        </w:rPr>
      </w:pPr>
      <w:r w:rsidRPr="00081EE1">
        <w:rPr>
          <w:rFonts w:eastAsia="Calibri"/>
          <w:lang w:eastAsia="en-US"/>
        </w:rPr>
        <w:t xml:space="preserve"> "2"- </w:t>
      </w:r>
      <w:r w:rsidRPr="00081EE1">
        <w:rPr>
          <w:rFonts w:eastAsia="Calibri"/>
          <w:b/>
          <w:lang w:eastAsia="en-US"/>
        </w:rPr>
        <w:t>Движимое имущество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lastRenderedPageBreak/>
        <w:t xml:space="preserve"> 2/0 1 порядковый номер объекта - автомототранспортного средства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2/02 порядковый номер объекта - самоходных машин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2/0 3 порядковый номер объекта – основных средств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2/0 4 порядковый номер объекта - акций, долей (вкладов) в уставном капитале</w:t>
      </w:r>
    </w:p>
    <w:p w:rsidR="00081EE1" w:rsidRPr="00081EE1" w:rsidRDefault="00081EE1" w:rsidP="00081EE1">
      <w:pPr>
        <w:spacing w:line="259" w:lineRule="auto"/>
        <w:ind w:firstLine="567"/>
        <w:contextualSpacing/>
        <w:jc w:val="both"/>
        <w:rPr>
          <w:rFonts w:eastAsia="Calibri"/>
          <w:b/>
          <w:lang w:eastAsia="en-US"/>
        </w:rPr>
      </w:pPr>
      <w:proofErr w:type="gramStart"/>
      <w:r w:rsidRPr="00081EE1">
        <w:rPr>
          <w:rFonts w:eastAsia="Calibri"/>
          <w:b/>
          <w:lang w:eastAsia="en-US"/>
        </w:rPr>
        <w:t>"3"</w:t>
      </w:r>
      <w:r w:rsidRPr="00081EE1">
        <w:rPr>
          <w:rFonts w:eastAsia="Calibri"/>
          <w:lang w:eastAsia="en-US"/>
        </w:rPr>
        <w:t>-</w:t>
      </w:r>
      <w:r w:rsidRPr="00081EE1">
        <w:rPr>
          <w:rFonts w:eastAsia="Calibri"/>
          <w:b/>
          <w:lang w:eastAsia="en-US"/>
        </w:rPr>
        <w:t xml:space="preserve"> Муниципальные унитарные предприятия, муниципальные учреждения, хозяйственные общества и товарищества и другие юридические лица, учредителем (участником) которых является муниципальное образование)</w:t>
      </w:r>
      <w:proofErr w:type="gramEnd"/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3/ 0 1 порядковый номер объекта - муниципального унитарного предприятия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3 /0 2 порядковый номер объекта - муниципального учреждения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3 /0 3 порядковый номер объекта - хозяйственного общества и товарищества</w:t>
      </w:r>
    </w:p>
    <w:p w:rsidR="00081EE1" w:rsidRPr="00081EE1" w:rsidRDefault="00081EE1" w:rsidP="00081EE1">
      <w:pPr>
        <w:spacing w:line="259" w:lineRule="auto"/>
        <w:ind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 3/ 0 4 порядковый номер объекта - иного юридического лица.</w:t>
      </w: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numPr>
          <w:ilvl w:val="0"/>
          <w:numId w:val="5"/>
        </w:numPr>
        <w:spacing w:after="160" w:line="259" w:lineRule="auto"/>
        <w:ind w:left="0"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Утвердить форму уведомления об отсутствии информации в реестре муниципального имущества согласно приложению № 1 к настоящему постановлению.</w:t>
      </w:r>
    </w:p>
    <w:p w:rsidR="00081EE1" w:rsidRPr="00081EE1" w:rsidRDefault="00081EE1" w:rsidP="00081EE1">
      <w:pPr>
        <w:numPr>
          <w:ilvl w:val="0"/>
          <w:numId w:val="5"/>
        </w:numPr>
        <w:spacing w:after="160" w:line="259" w:lineRule="auto"/>
        <w:ind w:left="0"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Утвердить форму</w:t>
      </w:r>
      <w:r w:rsidRPr="00081EE1">
        <w:rPr>
          <w:lang w:eastAsia="en-US"/>
        </w:rPr>
        <w:t xml:space="preserve"> </w:t>
      </w:r>
      <w:r w:rsidRPr="00081EE1">
        <w:rPr>
          <w:rFonts w:eastAsia="Calibri"/>
          <w:lang w:eastAsia="en-US"/>
        </w:rPr>
        <w:t>решения об отказе в выдаче выписки из реестра муниципального имущества согласно приложению № 2 к настоящему постановлению.</w:t>
      </w:r>
    </w:p>
    <w:p w:rsidR="00081EE1" w:rsidRPr="00081EE1" w:rsidRDefault="00081EE1" w:rsidP="00081EE1">
      <w:pPr>
        <w:numPr>
          <w:ilvl w:val="0"/>
          <w:numId w:val="5"/>
        </w:numPr>
        <w:spacing w:after="160" w:line="259" w:lineRule="auto"/>
        <w:ind w:left="0" w:firstLine="567"/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сельсовета </w:t>
      </w: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области. </w:t>
      </w: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Глава Воздвиженского  сельсовета                                 В.А. Фогель</w:t>
      </w:r>
    </w:p>
    <w:p w:rsidR="00081EE1" w:rsidRPr="00081EE1" w:rsidRDefault="00081EE1" w:rsidP="00081EE1">
      <w:pPr>
        <w:jc w:val="both"/>
        <w:rPr>
          <w:rFonts w:eastAsia="Calibri"/>
          <w:lang w:eastAsia="en-US"/>
        </w:rPr>
      </w:pP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 Новосибирской области     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Приложение № 1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к постановлению администрации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Воздвиженского сельсовета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Новосибирской области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от 27.05.2024 № 43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ind w:right="428"/>
        <w:jc w:val="center"/>
        <w:outlineLvl w:val="0"/>
        <w:rPr>
          <w:b/>
          <w:bCs/>
          <w:lang w:eastAsia="en-US"/>
        </w:rPr>
      </w:pPr>
      <w:r w:rsidRPr="00081EE1">
        <w:rPr>
          <w:b/>
          <w:bCs/>
          <w:lang w:eastAsia="en-US"/>
        </w:rPr>
        <w:t>Форма уведомления об отсутствии информации в реестре муниципального</w:t>
      </w:r>
      <w:r w:rsidRPr="00081EE1">
        <w:rPr>
          <w:b/>
          <w:bCs/>
          <w:spacing w:val="-4"/>
          <w:lang w:eastAsia="en-US"/>
        </w:rPr>
        <w:t xml:space="preserve"> </w:t>
      </w:r>
      <w:r w:rsidRPr="00081EE1">
        <w:rPr>
          <w:b/>
          <w:bCs/>
          <w:lang w:eastAsia="en-US"/>
        </w:rPr>
        <w:t>имущества</w:t>
      </w:r>
    </w:p>
    <w:p w:rsidR="00081EE1" w:rsidRPr="00081EE1" w:rsidRDefault="00081EE1" w:rsidP="00081EE1">
      <w:pPr>
        <w:widowControl w:val="0"/>
        <w:autoSpaceDE w:val="0"/>
        <w:autoSpaceDN w:val="0"/>
        <w:rPr>
          <w:b/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ind w:left="5103"/>
        <w:jc w:val="both"/>
        <w:rPr>
          <w:lang w:eastAsia="en-US"/>
        </w:rPr>
      </w:pPr>
      <w:r w:rsidRPr="00081EE1">
        <w:rPr>
          <w:lang w:eastAsia="en-US"/>
        </w:rPr>
        <w:t>__________________________________</w:t>
      </w:r>
    </w:p>
    <w:p w:rsidR="00081EE1" w:rsidRPr="00081EE1" w:rsidRDefault="00081EE1" w:rsidP="00081EE1">
      <w:pPr>
        <w:widowControl w:val="0"/>
        <w:autoSpaceDE w:val="0"/>
        <w:autoSpaceDN w:val="0"/>
        <w:spacing w:line="156" w:lineRule="exact"/>
        <w:ind w:left="5103"/>
        <w:jc w:val="both"/>
        <w:rPr>
          <w:lang w:eastAsia="en-US"/>
        </w:rPr>
      </w:pPr>
      <w:r w:rsidRPr="00081EE1">
        <w:rPr>
          <w:lang w:eastAsia="en-US"/>
        </w:rPr>
        <w:t>Наименование</w:t>
      </w:r>
      <w:r w:rsidRPr="00081EE1">
        <w:rPr>
          <w:spacing w:val="-8"/>
          <w:lang w:eastAsia="en-US"/>
        </w:rPr>
        <w:t xml:space="preserve"> </w:t>
      </w:r>
      <w:r w:rsidRPr="00081EE1">
        <w:rPr>
          <w:lang w:eastAsia="en-US"/>
        </w:rPr>
        <w:t>органа,</w:t>
      </w:r>
      <w:r w:rsidRPr="00081EE1">
        <w:rPr>
          <w:spacing w:val="-4"/>
          <w:lang w:eastAsia="en-US"/>
        </w:rPr>
        <w:t xml:space="preserve"> </w:t>
      </w:r>
      <w:r w:rsidRPr="00081EE1">
        <w:rPr>
          <w:lang w:eastAsia="en-US"/>
        </w:rPr>
        <w:t>уполномоченного</w:t>
      </w:r>
      <w:r w:rsidRPr="00081EE1">
        <w:rPr>
          <w:spacing w:val="-6"/>
          <w:lang w:eastAsia="en-US"/>
        </w:rPr>
        <w:t xml:space="preserve"> </w:t>
      </w:r>
      <w:r w:rsidRPr="00081EE1">
        <w:rPr>
          <w:lang w:eastAsia="en-US"/>
        </w:rPr>
        <w:t>на</w:t>
      </w:r>
      <w:r w:rsidRPr="00081EE1">
        <w:rPr>
          <w:spacing w:val="-5"/>
          <w:lang w:eastAsia="en-US"/>
        </w:rPr>
        <w:t xml:space="preserve"> </w:t>
      </w:r>
      <w:r w:rsidRPr="00081EE1">
        <w:rPr>
          <w:lang w:eastAsia="en-US"/>
        </w:rPr>
        <w:t>предоставление</w:t>
      </w:r>
      <w:r w:rsidRPr="00081EE1">
        <w:rPr>
          <w:spacing w:val="-7"/>
          <w:lang w:eastAsia="en-US"/>
        </w:rPr>
        <w:t xml:space="preserve"> </w:t>
      </w:r>
      <w:r w:rsidRPr="00081EE1">
        <w:rPr>
          <w:lang w:eastAsia="en-US"/>
        </w:rPr>
        <w:t>услуги</w:t>
      </w:r>
    </w:p>
    <w:p w:rsidR="00081EE1" w:rsidRPr="00081EE1" w:rsidRDefault="00081EE1" w:rsidP="00081EE1">
      <w:pPr>
        <w:widowControl w:val="0"/>
        <w:autoSpaceDE w:val="0"/>
        <w:autoSpaceDN w:val="0"/>
        <w:spacing w:before="10"/>
        <w:ind w:left="5103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9295"/>
        </w:tabs>
        <w:autoSpaceDE w:val="0"/>
        <w:autoSpaceDN w:val="0"/>
        <w:ind w:left="5103"/>
        <w:rPr>
          <w:lang w:eastAsia="en-US"/>
        </w:rPr>
      </w:pPr>
      <w:r w:rsidRPr="00081EE1">
        <w:rPr>
          <w:lang w:eastAsia="en-US"/>
        </w:rPr>
        <w:t>Кому:</w:t>
      </w:r>
      <w:r w:rsidRPr="00081EE1">
        <w:rPr>
          <w:spacing w:val="1"/>
          <w:lang w:eastAsia="en-US"/>
        </w:rPr>
        <w:t xml:space="preserve"> </w:t>
      </w:r>
      <w:r w:rsidRPr="00081EE1">
        <w:rPr>
          <w:u w:val="single"/>
          <w:lang w:eastAsia="en-US"/>
        </w:rPr>
        <w:t xml:space="preserve">  </w:t>
      </w:r>
    </w:p>
    <w:p w:rsidR="00081EE1" w:rsidRPr="00081EE1" w:rsidRDefault="00081EE1" w:rsidP="00081EE1">
      <w:pPr>
        <w:widowControl w:val="0"/>
        <w:autoSpaceDE w:val="0"/>
        <w:autoSpaceDN w:val="0"/>
        <w:spacing w:before="5"/>
        <w:ind w:left="5103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9220"/>
        </w:tabs>
        <w:autoSpaceDE w:val="0"/>
        <w:autoSpaceDN w:val="0"/>
        <w:spacing w:before="89"/>
        <w:ind w:left="5103"/>
        <w:rPr>
          <w:lang w:eastAsia="en-US"/>
        </w:rPr>
      </w:pPr>
      <w:r w:rsidRPr="00081EE1">
        <w:rPr>
          <w:lang w:eastAsia="en-US"/>
        </w:rPr>
        <w:t>Контактные</w:t>
      </w:r>
      <w:r w:rsidRPr="00081EE1">
        <w:rPr>
          <w:spacing w:val="-6"/>
          <w:lang w:eastAsia="en-US"/>
        </w:rPr>
        <w:t xml:space="preserve"> </w:t>
      </w:r>
      <w:r w:rsidRPr="00081EE1">
        <w:rPr>
          <w:lang w:eastAsia="en-US"/>
        </w:rPr>
        <w:t>данные:</w:t>
      </w:r>
      <w:r w:rsidRPr="00081EE1">
        <w:rPr>
          <w:spacing w:val="1"/>
          <w:lang w:eastAsia="en-US"/>
        </w:rPr>
        <w:t xml:space="preserve"> </w:t>
      </w:r>
      <w:r w:rsidRPr="00081EE1">
        <w:rPr>
          <w:u w:val="single"/>
          <w:lang w:eastAsia="en-US"/>
        </w:rPr>
        <w:t xml:space="preserve">  </w:t>
      </w:r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spacing w:before="7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spacing w:before="89" w:line="322" w:lineRule="exact"/>
        <w:ind w:left="161" w:right="213"/>
        <w:jc w:val="center"/>
        <w:outlineLvl w:val="0"/>
        <w:rPr>
          <w:b/>
          <w:bCs/>
          <w:lang w:eastAsia="en-US"/>
        </w:rPr>
      </w:pPr>
      <w:r w:rsidRPr="00081EE1">
        <w:rPr>
          <w:b/>
          <w:bCs/>
          <w:lang w:eastAsia="en-US"/>
        </w:rPr>
        <w:t>Уведомление</w:t>
      </w:r>
    </w:p>
    <w:p w:rsidR="00081EE1" w:rsidRPr="00081EE1" w:rsidRDefault="00081EE1" w:rsidP="00081EE1">
      <w:pPr>
        <w:widowControl w:val="0"/>
        <w:autoSpaceDE w:val="0"/>
        <w:autoSpaceDN w:val="0"/>
        <w:ind w:left="159" w:right="216"/>
        <w:jc w:val="center"/>
        <w:rPr>
          <w:b/>
          <w:lang w:eastAsia="en-US"/>
        </w:rPr>
      </w:pPr>
      <w:r w:rsidRPr="00081EE1">
        <w:rPr>
          <w:b/>
          <w:lang w:eastAsia="en-US"/>
        </w:rPr>
        <w:t>об отсутствии информации в реестре муниципального</w:t>
      </w:r>
      <w:r w:rsidRPr="00081EE1">
        <w:rPr>
          <w:b/>
          <w:spacing w:val="-67"/>
          <w:lang w:eastAsia="en-US"/>
        </w:rPr>
        <w:t xml:space="preserve"> </w:t>
      </w:r>
      <w:r w:rsidRPr="00081EE1">
        <w:rPr>
          <w:b/>
          <w:lang w:eastAsia="en-US"/>
        </w:rPr>
        <w:t>имущества</w:t>
      </w:r>
    </w:p>
    <w:p w:rsidR="00081EE1" w:rsidRPr="00081EE1" w:rsidRDefault="00081EE1" w:rsidP="00081EE1">
      <w:pPr>
        <w:widowControl w:val="0"/>
        <w:autoSpaceDE w:val="0"/>
        <w:autoSpaceDN w:val="0"/>
        <w:spacing w:before="7"/>
        <w:rPr>
          <w:b/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-4536"/>
        </w:tabs>
        <w:autoSpaceDE w:val="0"/>
        <w:autoSpaceDN w:val="0"/>
        <w:spacing w:before="1"/>
        <w:ind w:right="35"/>
        <w:jc w:val="both"/>
        <w:rPr>
          <w:lang w:eastAsia="en-US"/>
        </w:rPr>
      </w:pPr>
      <w:r w:rsidRPr="00081EE1">
        <w:rPr>
          <w:lang w:eastAsia="en-US"/>
        </w:rPr>
        <w:t>От____</w:t>
      </w:r>
      <w:r w:rsidRPr="00081EE1">
        <w:rPr>
          <w:u w:val="single"/>
          <w:lang w:eastAsia="en-US"/>
        </w:rPr>
        <w:t xml:space="preserve"> </w:t>
      </w:r>
      <w:r w:rsidRPr="00081EE1">
        <w:rPr>
          <w:lang w:eastAsia="en-US"/>
        </w:rPr>
        <w:t>20</w:t>
      </w:r>
      <w:r w:rsidRPr="00081EE1">
        <w:rPr>
          <w:u w:val="single"/>
          <w:lang w:eastAsia="en-US"/>
        </w:rPr>
        <w:t xml:space="preserve"> </w:t>
      </w:r>
      <w:r w:rsidRPr="00081EE1">
        <w:rPr>
          <w:lang w:eastAsia="en-US"/>
        </w:rPr>
        <w:t xml:space="preserve">г.                                                                                                          № </w:t>
      </w:r>
      <w:r w:rsidRPr="00081EE1">
        <w:rPr>
          <w:u w:val="single"/>
          <w:lang w:eastAsia="en-US"/>
        </w:rPr>
        <w:t xml:space="preserve">  </w:t>
      </w:r>
    </w:p>
    <w:p w:rsidR="00081EE1" w:rsidRPr="00081EE1" w:rsidRDefault="00081EE1" w:rsidP="00081EE1">
      <w:pPr>
        <w:widowControl w:val="0"/>
        <w:autoSpaceDE w:val="0"/>
        <w:autoSpaceDN w:val="0"/>
        <w:spacing w:before="4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-5387"/>
          <w:tab w:val="left" w:pos="10490"/>
        </w:tabs>
        <w:autoSpaceDE w:val="0"/>
        <w:autoSpaceDN w:val="0"/>
        <w:spacing w:before="89"/>
        <w:ind w:firstLine="567"/>
        <w:jc w:val="both"/>
        <w:rPr>
          <w:lang w:eastAsia="en-US"/>
        </w:rPr>
      </w:pPr>
      <w:proofErr w:type="gramStart"/>
      <w:r w:rsidRPr="00081EE1">
        <w:rPr>
          <w:lang w:eastAsia="en-US"/>
        </w:rPr>
        <w:t xml:space="preserve">По результатам рассмотрения заявления от </w:t>
      </w:r>
      <w:r w:rsidRPr="00081EE1">
        <w:rPr>
          <w:u w:val="single"/>
          <w:lang w:eastAsia="en-US"/>
        </w:rPr>
        <w:t xml:space="preserve">  </w:t>
      </w:r>
      <w:r w:rsidRPr="00081EE1">
        <w:rPr>
          <w:lang w:eastAsia="en-US"/>
        </w:rPr>
        <w:t xml:space="preserve"> </w:t>
      </w:r>
      <w:r w:rsidRPr="00081EE1">
        <w:rPr>
          <w:spacing w:val="11"/>
          <w:lang w:eastAsia="en-US"/>
        </w:rPr>
        <w:t xml:space="preserve"> </w:t>
      </w:r>
      <w:r w:rsidRPr="00081EE1">
        <w:rPr>
          <w:lang w:eastAsia="en-US"/>
        </w:rPr>
        <w:t xml:space="preserve">№ </w:t>
      </w:r>
      <w:r w:rsidRPr="00081EE1">
        <w:rPr>
          <w:u w:val="single"/>
          <w:lang w:eastAsia="en-US"/>
        </w:rPr>
        <w:t xml:space="preserve">  </w:t>
      </w:r>
      <w:r w:rsidRPr="00081EE1">
        <w:rPr>
          <w:lang w:eastAsia="en-US"/>
        </w:rPr>
        <w:t xml:space="preserve"> о предоставлении муниципальной услуги </w:t>
      </w:r>
      <w:r w:rsidRPr="00081EE1">
        <w:rPr>
          <w:bCs/>
          <w:lang w:eastAsia="en-US"/>
        </w:rPr>
        <w:t>по выдаче сведений из реестра</w:t>
      </w:r>
      <w:proofErr w:type="gramEnd"/>
      <w:r w:rsidRPr="00081EE1">
        <w:rPr>
          <w:bCs/>
          <w:lang w:eastAsia="en-US"/>
        </w:rPr>
        <w:t xml:space="preserve"> муниципального имущества</w:t>
      </w:r>
      <w:r w:rsidRPr="00081EE1">
        <w:rPr>
          <w:lang w:eastAsia="en-US"/>
        </w:rPr>
        <w:t xml:space="preserve"> сообщаем</w:t>
      </w:r>
      <w:r w:rsidRPr="00081EE1">
        <w:rPr>
          <w:spacing w:val="47"/>
          <w:lang w:eastAsia="en-US"/>
        </w:rPr>
        <w:t xml:space="preserve"> </w:t>
      </w:r>
      <w:r w:rsidRPr="00081EE1">
        <w:rPr>
          <w:lang w:eastAsia="en-US"/>
        </w:rPr>
        <w:t>об</w:t>
      </w:r>
      <w:r w:rsidRPr="00081EE1">
        <w:rPr>
          <w:spacing w:val="48"/>
          <w:lang w:eastAsia="en-US"/>
        </w:rPr>
        <w:t xml:space="preserve"> </w:t>
      </w:r>
      <w:r w:rsidRPr="00081EE1">
        <w:rPr>
          <w:lang w:eastAsia="en-US"/>
        </w:rPr>
        <w:lastRenderedPageBreak/>
        <w:t>отсутствии</w:t>
      </w:r>
      <w:r w:rsidRPr="00081EE1">
        <w:rPr>
          <w:spacing w:val="47"/>
          <w:lang w:eastAsia="en-US"/>
        </w:rPr>
        <w:t xml:space="preserve"> </w:t>
      </w:r>
      <w:r w:rsidRPr="00081EE1">
        <w:rPr>
          <w:lang w:eastAsia="en-US"/>
        </w:rPr>
        <w:t>в</w:t>
      </w:r>
      <w:r w:rsidRPr="00081EE1">
        <w:rPr>
          <w:spacing w:val="46"/>
          <w:lang w:eastAsia="en-US"/>
        </w:rPr>
        <w:t xml:space="preserve"> </w:t>
      </w:r>
      <w:r w:rsidRPr="00081EE1">
        <w:rPr>
          <w:lang w:eastAsia="en-US"/>
        </w:rPr>
        <w:t>реестре</w:t>
      </w:r>
      <w:r w:rsidRPr="00081EE1">
        <w:rPr>
          <w:spacing w:val="47"/>
          <w:lang w:eastAsia="en-US"/>
        </w:rPr>
        <w:t xml:space="preserve"> </w:t>
      </w:r>
      <w:r w:rsidRPr="00081EE1">
        <w:rPr>
          <w:lang w:eastAsia="en-US"/>
        </w:rPr>
        <w:t>муниципального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имущества</w:t>
      </w:r>
      <w:r w:rsidRPr="00081EE1">
        <w:rPr>
          <w:spacing w:val="2"/>
          <w:lang w:eastAsia="en-US"/>
        </w:rPr>
        <w:t xml:space="preserve"> </w:t>
      </w:r>
      <w:r w:rsidRPr="00081EE1">
        <w:rPr>
          <w:lang w:eastAsia="en-US"/>
        </w:rPr>
        <w:t>запрашиваемых сведений.</w:t>
      </w:r>
    </w:p>
    <w:p w:rsidR="00081EE1" w:rsidRPr="00081EE1" w:rsidRDefault="00081EE1" w:rsidP="00081EE1">
      <w:pPr>
        <w:widowControl w:val="0"/>
        <w:tabs>
          <w:tab w:val="left" w:pos="-5387"/>
          <w:tab w:val="left" w:pos="10490"/>
        </w:tabs>
        <w:autoSpaceDE w:val="0"/>
        <w:autoSpaceDN w:val="0"/>
        <w:spacing w:before="1"/>
        <w:ind w:firstLine="567"/>
        <w:jc w:val="both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9960"/>
        </w:tabs>
        <w:autoSpaceDE w:val="0"/>
        <w:autoSpaceDN w:val="0"/>
        <w:ind w:left="965"/>
        <w:rPr>
          <w:lang w:eastAsia="en-US"/>
        </w:rPr>
      </w:pPr>
      <w:r w:rsidRPr="00081EE1">
        <w:rPr>
          <w:lang w:eastAsia="en-US"/>
        </w:rPr>
        <w:t>Дополнительно</w:t>
      </w:r>
      <w:r w:rsidRPr="00081EE1">
        <w:rPr>
          <w:spacing w:val="-8"/>
          <w:lang w:eastAsia="en-US"/>
        </w:rPr>
        <w:t xml:space="preserve"> </w:t>
      </w:r>
      <w:r w:rsidRPr="00081EE1">
        <w:rPr>
          <w:lang w:eastAsia="en-US"/>
        </w:rPr>
        <w:t>информируем:</w:t>
      </w:r>
      <w:proofErr w:type="gramStart"/>
      <w:r w:rsidRPr="00081EE1">
        <w:rPr>
          <w:u w:val="single"/>
          <w:lang w:eastAsia="en-US"/>
        </w:rPr>
        <w:t xml:space="preserve"> </w:t>
      </w:r>
      <w:r w:rsidRPr="00081EE1">
        <w:rPr>
          <w:lang w:eastAsia="en-US"/>
        </w:rPr>
        <w:t>.</w:t>
      </w:r>
      <w:proofErr w:type="gramEnd"/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spacing w:before="10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  <w:sectPr w:rsidR="00081EE1" w:rsidRPr="00081EE1" w:rsidSect="00081EE1">
          <w:pgSz w:w="11910" w:h="16840"/>
          <w:pgMar w:top="1135" w:right="853" w:bottom="709" w:left="1701" w:header="710" w:footer="0" w:gutter="0"/>
          <w:cols w:space="720"/>
        </w:sectPr>
      </w:pPr>
    </w:p>
    <w:p w:rsidR="00081EE1" w:rsidRPr="00081EE1" w:rsidRDefault="00081EE1" w:rsidP="00081EE1">
      <w:pPr>
        <w:widowControl w:val="0"/>
        <w:autoSpaceDE w:val="0"/>
        <w:autoSpaceDN w:val="0"/>
        <w:spacing w:before="89"/>
        <w:ind w:left="112" w:right="21"/>
        <w:rPr>
          <w:lang w:eastAsia="en-US"/>
        </w:rPr>
      </w:pPr>
      <w:r w:rsidRPr="00081EE1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21CB817" wp14:editId="02CF3CB3">
                <wp:simplePos x="0" y="0"/>
                <wp:positionH relativeFrom="page">
                  <wp:posOffset>3063240</wp:posOffset>
                </wp:positionH>
                <wp:positionV relativeFrom="paragraph">
                  <wp:posOffset>160655</wp:posOffset>
                </wp:positionV>
                <wp:extent cx="2505710" cy="1132840"/>
                <wp:effectExtent l="5715" t="1905" r="3175" b="8255"/>
                <wp:wrapNone/>
                <wp:docPr id="5" name="Групп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5710" cy="1132840"/>
                          <a:chOff x="4824" y="-157"/>
                          <a:chExt cx="4052" cy="1784"/>
                        </a:xfrm>
                      </wpg:grpSpPr>
                      <wps:wsp>
                        <wps:cNvPr id="6" name="Freeform 3"/>
                        <wps:cNvSpPr>
                          <a:spLocks/>
                        </wps:cNvSpPr>
                        <wps:spPr bwMode="auto">
                          <a:xfrm>
                            <a:off x="4833" y="-147"/>
                            <a:ext cx="4032" cy="1764"/>
                          </a:xfrm>
                          <a:custGeom>
                            <a:avLst/>
                            <a:gdLst>
                              <a:gd name="T0" fmla="+- 0 4834 4834"/>
                              <a:gd name="T1" fmla="*/ T0 w 4032"/>
                              <a:gd name="T2" fmla="+- 0 147 -147"/>
                              <a:gd name="T3" fmla="*/ 147 h 1764"/>
                              <a:gd name="T4" fmla="+- 0 4844 4834"/>
                              <a:gd name="T5" fmla="*/ T4 w 4032"/>
                              <a:gd name="T6" fmla="+- 0 69 -147"/>
                              <a:gd name="T7" fmla="*/ 69 h 1764"/>
                              <a:gd name="T8" fmla="+- 0 4874 4834"/>
                              <a:gd name="T9" fmla="*/ T8 w 4032"/>
                              <a:gd name="T10" fmla="+- 0 -1 -147"/>
                              <a:gd name="T11" fmla="*/ -1 h 1764"/>
                              <a:gd name="T12" fmla="+- 0 4920 4834"/>
                              <a:gd name="T13" fmla="*/ T12 w 4032"/>
                              <a:gd name="T14" fmla="+- 0 -61 -147"/>
                              <a:gd name="T15" fmla="*/ -61 h 1764"/>
                              <a:gd name="T16" fmla="+- 0 4979 4834"/>
                              <a:gd name="T17" fmla="*/ T16 w 4032"/>
                              <a:gd name="T18" fmla="+- 0 -107 -147"/>
                              <a:gd name="T19" fmla="*/ -107 h 1764"/>
                              <a:gd name="T20" fmla="+- 0 5049 4834"/>
                              <a:gd name="T21" fmla="*/ T20 w 4032"/>
                              <a:gd name="T22" fmla="+- 0 -136 -147"/>
                              <a:gd name="T23" fmla="*/ -136 h 1764"/>
                              <a:gd name="T24" fmla="+- 0 5128 4834"/>
                              <a:gd name="T25" fmla="*/ T24 w 4032"/>
                              <a:gd name="T26" fmla="+- 0 -147 -147"/>
                              <a:gd name="T27" fmla="*/ -147 h 1764"/>
                              <a:gd name="T28" fmla="+- 0 8572 4834"/>
                              <a:gd name="T29" fmla="*/ T28 w 4032"/>
                              <a:gd name="T30" fmla="+- 0 -147 -147"/>
                              <a:gd name="T31" fmla="*/ -147 h 1764"/>
                              <a:gd name="T32" fmla="+- 0 8650 4834"/>
                              <a:gd name="T33" fmla="*/ T32 w 4032"/>
                              <a:gd name="T34" fmla="+- 0 -136 -147"/>
                              <a:gd name="T35" fmla="*/ -136 h 1764"/>
                              <a:gd name="T36" fmla="+- 0 8720 4834"/>
                              <a:gd name="T37" fmla="*/ T36 w 4032"/>
                              <a:gd name="T38" fmla="+- 0 -107 -147"/>
                              <a:gd name="T39" fmla="*/ -107 h 1764"/>
                              <a:gd name="T40" fmla="+- 0 8779 4834"/>
                              <a:gd name="T41" fmla="*/ T40 w 4032"/>
                              <a:gd name="T42" fmla="+- 0 -61 -147"/>
                              <a:gd name="T43" fmla="*/ -61 h 1764"/>
                              <a:gd name="T44" fmla="+- 0 8825 4834"/>
                              <a:gd name="T45" fmla="*/ T44 w 4032"/>
                              <a:gd name="T46" fmla="+- 0 -1 -147"/>
                              <a:gd name="T47" fmla="*/ -1 h 1764"/>
                              <a:gd name="T48" fmla="+- 0 8855 4834"/>
                              <a:gd name="T49" fmla="*/ T48 w 4032"/>
                              <a:gd name="T50" fmla="+- 0 69 -147"/>
                              <a:gd name="T51" fmla="*/ 69 h 1764"/>
                              <a:gd name="T52" fmla="+- 0 8866 4834"/>
                              <a:gd name="T53" fmla="*/ T52 w 4032"/>
                              <a:gd name="T54" fmla="+- 0 147 -147"/>
                              <a:gd name="T55" fmla="*/ 147 h 1764"/>
                              <a:gd name="T56" fmla="+- 0 8866 4834"/>
                              <a:gd name="T57" fmla="*/ T56 w 4032"/>
                              <a:gd name="T58" fmla="+- 0 1323 -147"/>
                              <a:gd name="T59" fmla="*/ 1323 h 1764"/>
                              <a:gd name="T60" fmla="+- 0 8855 4834"/>
                              <a:gd name="T61" fmla="*/ T60 w 4032"/>
                              <a:gd name="T62" fmla="+- 0 1401 -147"/>
                              <a:gd name="T63" fmla="*/ 1401 h 1764"/>
                              <a:gd name="T64" fmla="+- 0 8825 4834"/>
                              <a:gd name="T65" fmla="*/ T64 w 4032"/>
                              <a:gd name="T66" fmla="+- 0 1471 -147"/>
                              <a:gd name="T67" fmla="*/ 1471 h 1764"/>
                              <a:gd name="T68" fmla="+- 0 8779 4834"/>
                              <a:gd name="T69" fmla="*/ T68 w 4032"/>
                              <a:gd name="T70" fmla="+- 0 1531 -147"/>
                              <a:gd name="T71" fmla="*/ 1531 h 1764"/>
                              <a:gd name="T72" fmla="+- 0 8720 4834"/>
                              <a:gd name="T73" fmla="*/ T72 w 4032"/>
                              <a:gd name="T74" fmla="+- 0 1577 -147"/>
                              <a:gd name="T75" fmla="*/ 1577 h 1764"/>
                              <a:gd name="T76" fmla="+- 0 8650 4834"/>
                              <a:gd name="T77" fmla="*/ T76 w 4032"/>
                              <a:gd name="T78" fmla="+- 0 1607 -147"/>
                              <a:gd name="T79" fmla="*/ 1607 h 1764"/>
                              <a:gd name="T80" fmla="+- 0 8572 4834"/>
                              <a:gd name="T81" fmla="*/ T80 w 4032"/>
                              <a:gd name="T82" fmla="+- 0 1617 -147"/>
                              <a:gd name="T83" fmla="*/ 1617 h 1764"/>
                              <a:gd name="T84" fmla="+- 0 5128 4834"/>
                              <a:gd name="T85" fmla="*/ T84 w 4032"/>
                              <a:gd name="T86" fmla="+- 0 1617 -147"/>
                              <a:gd name="T87" fmla="*/ 1617 h 1764"/>
                              <a:gd name="T88" fmla="+- 0 5049 4834"/>
                              <a:gd name="T89" fmla="*/ T88 w 4032"/>
                              <a:gd name="T90" fmla="+- 0 1607 -147"/>
                              <a:gd name="T91" fmla="*/ 1607 h 1764"/>
                              <a:gd name="T92" fmla="+- 0 4979 4834"/>
                              <a:gd name="T93" fmla="*/ T92 w 4032"/>
                              <a:gd name="T94" fmla="+- 0 1577 -147"/>
                              <a:gd name="T95" fmla="*/ 1577 h 1764"/>
                              <a:gd name="T96" fmla="+- 0 4920 4834"/>
                              <a:gd name="T97" fmla="*/ T96 w 4032"/>
                              <a:gd name="T98" fmla="+- 0 1531 -147"/>
                              <a:gd name="T99" fmla="*/ 1531 h 1764"/>
                              <a:gd name="T100" fmla="+- 0 4874 4834"/>
                              <a:gd name="T101" fmla="*/ T100 w 4032"/>
                              <a:gd name="T102" fmla="+- 0 1471 -147"/>
                              <a:gd name="T103" fmla="*/ 1471 h 1764"/>
                              <a:gd name="T104" fmla="+- 0 4844 4834"/>
                              <a:gd name="T105" fmla="*/ T104 w 4032"/>
                              <a:gd name="T106" fmla="+- 0 1401 -147"/>
                              <a:gd name="T107" fmla="*/ 1401 h 1764"/>
                              <a:gd name="T108" fmla="+- 0 4834 4834"/>
                              <a:gd name="T109" fmla="*/ T108 w 4032"/>
                              <a:gd name="T110" fmla="+- 0 1323 -147"/>
                              <a:gd name="T111" fmla="*/ 1323 h 1764"/>
                              <a:gd name="T112" fmla="+- 0 4834 4834"/>
                              <a:gd name="T113" fmla="*/ T112 w 4032"/>
                              <a:gd name="T114" fmla="+- 0 147 -147"/>
                              <a:gd name="T115" fmla="*/ 147 h 17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4032" h="1764">
                                <a:moveTo>
                                  <a:pt x="0" y="294"/>
                                </a:moveTo>
                                <a:lnTo>
                                  <a:pt x="10" y="216"/>
                                </a:lnTo>
                                <a:lnTo>
                                  <a:pt x="40" y="146"/>
                                </a:lnTo>
                                <a:lnTo>
                                  <a:pt x="86" y="86"/>
                                </a:lnTo>
                                <a:lnTo>
                                  <a:pt x="145" y="40"/>
                                </a:lnTo>
                                <a:lnTo>
                                  <a:pt x="215" y="11"/>
                                </a:lnTo>
                                <a:lnTo>
                                  <a:pt x="294" y="0"/>
                                </a:lnTo>
                                <a:lnTo>
                                  <a:pt x="3738" y="0"/>
                                </a:lnTo>
                                <a:lnTo>
                                  <a:pt x="3816" y="11"/>
                                </a:lnTo>
                                <a:lnTo>
                                  <a:pt x="3886" y="40"/>
                                </a:lnTo>
                                <a:lnTo>
                                  <a:pt x="3945" y="86"/>
                                </a:lnTo>
                                <a:lnTo>
                                  <a:pt x="3991" y="146"/>
                                </a:lnTo>
                                <a:lnTo>
                                  <a:pt x="4021" y="216"/>
                                </a:lnTo>
                                <a:lnTo>
                                  <a:pt x="4032" y="294"/>
                                </a:lnTo>
                                <a:lnTo>
                                  <a:pt x="4032" y="1470"/>
                                </a:lnTo>
                                <a:lnTo>
                                  <a:pt x="4021" y="1548"/>
                                </a:lnTo>
                                <a:lnTo>
                                  <a:pt x="3991" y="1618"/>
                                </a:lnTo>
                                <a:lnTo>
                                  <a:pt x="3945" y="1678"/>
                                </a:lnTo>
                                <a:lnTo>
                                  <a:pt x="3886" y="1724"/>
                                </a:lnTo>
                                <a:lnTo>
                                  <a:pt x="3816" y="1754"/>
                                </a:lnTo>
                                <a:lnTo>
                                  <a:pt x="3738" y="1764"/>
                                </a:lnTo>
                                <a:lnTo>
                                  <a:pt x="294" y="1764"/>
                                </a:lnTo>
                                <a:lnTo>
                                  <a:pt x="215" y="1754"/>
                                </a:lnTo>
                                <a:lnTo>
                                  <a:pt x="145" y="1724"/>
                                </a:lnTo>
                                <a:lnTo>
                                  <a:pt x="86" y="1678"/>
                                </a:lnTo>
                                <a:lnTo>
                                  <a:pt x="40" y="1618"/>
                                </a:lnTo>
                                <a:lnTo>
                                  <a:pt x="10" y="1548"/>
                                </a:lnTo>
                                <a:lnTo>
                                  <a:pt x="0" y="1470"/>
                                </a:lnTo>
                                <a:lnTo>
                                  <a:pt x="0" y="29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192">
                            <a:solidFill>
                              <a:srgbClr val="4170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824" y="-157"/>
                            <a:ext cx="4052" cy="1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81EE1" w:rsidRDefault="00081EE1" w:rsidP="00081EE1">
                              <w:pPr>
                                <w:spacing w:before="4"/>
                                <w:rPr>
                                  <w:sz w:val="17"/>
                                </w:rPr>
                              </w:pPr>
                            </w:p>
                            <w:p w:rsidR="00081EE1" w:rsidRPr="00D3540A" w:rsidRDefault="00081EE1" w:rsidP="00081EE1">
                              <w:pPr>
                                <w:ind w:left="567" w:right="1680"/>
                                <w:jc w:val="both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D3540A">
                                <w:rPr>
                                  <w:sz w:val="28"/>
                                  <w:szCs w:val="28"/>
                                </w:rPr>
                                <w:t>Сведения об</w:t>
                              </w:r>
                              <w:r w:rsidRPr="00D3540A">
                                <w:rPr>
                                  <w:spacing w:val="-49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D3540A">
                                <w:rPr>
                                  <w:sz w:val="28"/>
                                  <w:szCs w:val="28"/>
                                </w:rPr>
                                <w:t>электронной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D3540A">
                                <w:rPr>
                                  <w:spacing w:val="-50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D3540A">
                                <w:rPr>
                                  <w:sz w:val="28"/>
                                  <w:szCs w:val="28"/>
                                </w:rPr>
                                <w:t>подписи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5" o:spid="_x0000_s1026" style="position:absolute;left:0;text-align:left;margin-left:241.2pt;margin-top:12.65pt;width:197.3pt;height:89.2pt;z-index:251659264;mso-position-horizontal-relative:page" coordorigin="4824,-157" coordsize="4052,17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">
                <v:shape id="Freeform 3" o:spid="_x0000_s1027" style="position:absolute;left:4833;top:-147;width:4032;height:1764;visibility:visible;mso-wrap-style:square;v-text-anchor:top" coordsize="4032,17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qq5sUA&#10;AADaAAAADwAAAGRycy9kb3ducmV2LnhtbESPT2sCMRTE70K/Q3iFXkSzVtRlaxRpaxFv/qHV22Pz&#10;urs0eVk2Ubf99KYgeBxm5jfMdN5aI87U+MqxgkE/AUGcO11xoWC/W/ZSED4gazSOScEveZjPHjpT&#10;zLS78IbO21CICGGfoYIyhDqT0uclWfR9VxNH79s1FkOUTSF1g5cIt0Y+J8lYWqw4LpRY02tJ+c/2&#10;ZBVU0v4d3xcfk8M6NebtczDs6tGXUk+P7eIFRKA23MO39korGMP/lXgD5O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OqrmxQAAANoAAAAPAAAAAAAAAAAAAAAAAJgCAABkcnMv&#10;ZG93bnJldi54bWxQSwUGAAAAAAQABAD1AAAAigMAAAAA&#10;" path="m,294l10,216,40,146,86,86,145,40,215,11,294,,3738,r78,11l3886,40r59,46l3991,146r30,70l4032,294r,1176l4021,1548r-30,70l3945,1678r-59,46l3816,1754r-78,10l294,1764r-79,-10l145,1724,86,1678,40,1618,10,1548,,1470,,294xe" filled="f" strokecolor="#41709c" strokeweight=".96pt">
                  <v:path arrowok="t" o:connecttype="custom" o:connectlocs="0,147;10,69;40,-1;86,-61;145,-107;215,-136;294,-147;3738,-147;3816,-136;3886,-107;3945,-61;3991,-1;4021,69;4032,147;4032,1323;4021,1401;3991,1471;3945,1531;3886,1577;3816,1607;3738,1617;294,1617;215,1607;145,1577;86,1531;40,1471;10,1401;0,1323;0,147" o:connectangles="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4824;top:-157;width:4052;height:17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0w8MA&#10;AADaAAAADwAAAGRycy9kb3ducmV2LnhtbESPQWvCQBSE7wX/w/KE3upGD7aNriKiIBTEGA8en9ln&#10;sph9G7Orxn/fFQo9DjPzDTOdd7YWd2q9caxgOEhAEBdOGy4VHPL1xxcIH5A11o5JwZM8zGe9tymm&#10;2j04o/s+lCJC2KeooAqhSaX0RUUW/cA1xNE7u9ZiiLItpW7xEeG2lqMkGUuLhuNChQ0tKyou+5tV&#10;sDhytjLX7WmXnTOT598J/4wvSr33u8UERKAu/If/2hut4BNeV+IN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k0w8MAAADaAAAADwAAAAAAAAAAAAAAAACYAgAAZHJzL2Rv&#10;d25yZXYueG1sUEsFBgAAAAAEAAQA9QAAAIgDAAAAAA==&#10;" filled="f" stroked="f">
                  <v:textbox inset="0,0,0,0">
                    <w:txbxContent>
                      <w:p w:rsidR="00081EE1" w:rsidRDefault="00081EE1" w:rsidP="00081EE1">
                        <w:pPr>
                          <w:spacing w:before="4"/>
                          <w:rPr>
                            <w:sz w:val="17"/>
                          </w:rPr>
                        </w:pPr>
                      </w:p>
                      <w:p w:rsidR="00081EE1" w:rsidRPr="00D3540A" w:rsidRDefault="00081EE1" w:rsidP="00081EE1">
                        <w:pPr>
                          <w:ind w:left="567" w:right="1680"/>
                          <w:jc w:val="both"/>
                          <w:rPr>
                            <w:sz w:val="28"/>
                            <w:szCs w:val="28"/>
                          </w:rPr>
                        </w:pPr>
                        <w:r w:rsidRPr="00D3540A">
                          <w:rPr>
                            <w:sz w:val="28"/>
                            <w:szCs w:val="28"/>
                          </w:rPr>
                          <w:t>Сведения об</w:t>
                        </w:r>
                        <w:r w:rsidRPr="00D3540A">
                          <w:rPr>
                            <w:spacing w:val="-49"/>
                            <w:sz w:val="28"/>
                            <w:szCs w:val="28"/>
                          </w:rPr>
                          <w:t xml:space="preserve"> </w:t>
                        </w:r>
                        <w:r w:rsidRPr="00D3540A">
                          <w:rPr>
                            <w:sz w:val="28"/>
                            <w:szCs w:val="28"/>
                          </w:rPr>
                          <w:t>электронной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Pr="00D3540A">
                          <w:rPr>
                            <w:spacing w:val="-50"/>
                            <w:sz w:val="28"/>
                            <w:szCs w:val="28"/>
                          </w:rPr>
                          <w:t xml:space="preserve"> </w:t>
                        </w:r>
                        <w:r w:rsidRPr="00D3540A">
                          <w:rPr>
                            <w:sz w:val="28"/>
                            <w:szCs w:val="28"/>
                          </w:rPr>
                          <w:t>подписи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081EE1">
        <w:rPr>
          <w:lang w:eastAsia="en-US"/>
        </w:rPr>
        <w:t>Должность сотрудника,</w:t>
      </w:r>
      <w:r w:rsidRPr="00081EE1">
        <w:rPr>
          <w:spacing w:val="-67"/>
          <w:lang w:eastAsia="en-US"/>
        </w:rPr>
        <w:t xml:space="preserve"> </w:t>
      </w:r>
      <w:r w:rsidRPr="00081EE1">
        <w:rPr>
          <w:lang w:eastAsia="en-US"/>
        </w:rPr>
        <w:t>принявшего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решение</w:t>
      </w:r>
    </w:p>
    <w:p w:rsidR="00081EE1" w:rsidRPr="00081EE1" w:rsidRDefault="00081EE1" w:rsidP="00081EE1">
      <w:pPr>
        <w:widowControl w:val="0"/>
        <w:autoSpaceDE w:val="0"/>
        <w:autoSpaceDN w:val="0"/>
        <w:spacing w:before="8"/>
        <w:rPr>
          <w:lang w:eastAsia="en-US"/>
        </w:rPr>
      </w:pPr>
      <w:r w:rsidRPr="00081EE1">
        <w:rPr>
          <w:lang w:eastAsia="en-US"/>
        </w:rPr>
        <w:br w:type="column"/>
      </w:r>
    </w:p>
    <w:p w:rsidR="00081EE1" w:rsidRPr="00081EE1" w:rsidRDefault="00081EE1" w:rsidP="00081EE1">
      <w:pPr>
        <w:widowControl w:val="0"/>
        <w:autoSpaceDE w:val="0"/>
        <w:autoSpaceDN w:val="0"/>
        <w:spacing w:before="1"/>
        <w:rPr>
          <w:lang w:eastAsia="en-US"/>
        </w:rPr>
      </w:pPr>
      <w:r w:rsidRPr="00081EE1">
        <w:rPr>
          <w:lang w:eastAsia="en-US"/>
        </w:rPr>
        <w:t>И.О.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Фамилия</w:t>
      </w:r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  <w:sectPr w:rsidR="00081EE1" w:rsidRPr="00081EE1">
          <w:type w:val="continuous"/>
          <w:pgSz w:w="11910" w:h="16840"/>
          <w:pgMar w:top="1400" w:right="400" w:bottom="280" w:left="1020" w:header="720" w:footer="720" w:gutter="0"/>
          <w:cols w:num="2" w:space="720" w:equalWidth="0">
            <w:col w:w="2991" w:space="5418"/>
            <w:col w:w="2081"/>
          </w:cols>
        </w:sectPr>
      </w:pP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lastRenderedPageBreak/>
        <w:t>Приложение № 2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к постановлению администрации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Воздвиженского сельсовета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proofErr w:type="spellStart"/>
      <w:r w:rsidRPr="00081EE1">
        <w:rPr>
          <w:rFonts w:eastAsia="Calibri"/>
          <w:lang w:eastAsia="en-US"/>
        </w:rPr>
        <w:t>Чулымского</w:t>
      </w:r>
      <w:proofErr w:type="spellEnd"/>
      <w:r w:rsidRPr="00081EE1">
        <w:rPr>
          <w:rFonts w:eastAsia="Calibri"/>
          <w:lang w:eastAsia="en-US"/>
        </w:rPr>
        <w:t xml:space="preserve"> района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Новосибирской области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  <w:r w:rsidRPr="00081EE1">
        <w:rPr>
          <w:rFonts w:eastAsia="Calibri"/>
          <w:lang w:eastAsia="en-US"/>
        </w:rPr>
        <w:t>от 27.05.2024 № 43</w:t>
      </w: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</w:p>
    <w:p w:rsidR="00081EE1" w:rsidRPr="00081EE1" w:rsidRDefault="00081EE1" w:rsidP="00081EE1">
      <w:pPr>
        <w:jc w:val="right"/>
        <w:rPr>
          <w:rFonts w:eastAsia="Calibri"/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jc w:val="center"/>
        <w:outlineLvl w:val="0"/>
        <w:rPr>
          <w:b/>
          <w:bCs/>
          <w:lang w:eastAsia="en-US"/>
        </w:rPr>
      </w:pPr>
      <w:r w:rsidRPr="00081EE1">
        <w:rPr>
          <w:b/>
          <w:bCs/>
          <w:lang w:eastAsia="en-US"/>
        </w:rPr>
        <w:t>Форма решения об отказе в выдаче выписки из реестра муниципального</w:t>
      </w:r>
      <w:r w:rsidRPr="00081EE1">
        <w:rPr>
          <w:b/>
          <w:bCs/>
          <w:spacing w:val="-4"/>
          <w:lang w:eastAsia="en-US"/>
        </w:rPr>
        <w:t xml:space="preserve"> </w:t>
      </w:r>
      <w:r w:rsidRPr="00081EE1">
        <w:rPr>
          <w:b/>
          <w:bCs/>
          <w:lang w:eastAsia="en-US"/>
        </w:rPr>
        <w:t>имущества</w:t>
      </w:r>
    </w:p>
    <w:p w:rsidR="00081EE1" w:rsidRPr="00081EE1" w:rsidRDefault="00081EE1" w:rsidP="00081EE1">
      <w:pPr>
        <w:widowControl w:val="0"/>
        <w:autoSpaceDE w:val="0"/>
        <w:autoSpaceDN w:val="0"/>
        <w:rPr>
          <w:b/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ind w:left="5103"/>
        <w:jc w:val="both"/>
        <w:rPr>
          <w:lang w:eastAsia="en-US"/>
        </w:rPr>
      </w:pPr>
      <w:r w:rsidRPr="00081EE1">
        <w:rPr>
          <w:lang w:eastAsia="en-US"/>
        </w:rPr>
        <w:t>__________________________________</w:t>
      </w:r>
    </w:p>
    <w:p w:rsidR="00081EE1" w:rsidRPr="00081EE1" w:rsidRDefault="00081EE1" w:rsidP="00081EE1">
      <w:pPr>
        <w:widowControl w:val="0"/>
        <w:autoSpaceDE w:val="0"/>
        <w:autoSpaceDN w:val="0"/>
        <w:spacing w:line="156" w:lineRule="exact"/>
        <w:ind w:left="5103"/>
        <w:jc w:val="both"/>
        <w:rPr>
          <w:lang w:eastAsia="en-US"/>
        </w:rPr>
      </w:pPr>
      <w:r w:rsidRPr="00081EE1">
        <w:rPr>
          <w:lang w:eastAsia="en-US"/>
        </w:rPr>
        <w:t>Наименование</w:t>
      </w:r>
      <w:r w:rsidRPr="00081EE1">
        <w:rPr>
          <w:spacing w:val="-8"/>
          <w:lang w:eastAsia="en-US"/>
        </w:rPr>
        <w:t xml:space="preserve"> </w:t>
      </w:r>
      <w:r w:rsidRPr="00081EE1">
        <w:rPr>
          <w:lang w:eastAsia="en-US"/>
        </w:rPr>
        <w:t>органа,</w:t>
      </w:r>
      <w:r w:rsidRPr="00081EE1">
        <w:rPr>
          <w:spacing w:val="-4"/>
          <w:lang w:eastAsia="en-US"/>
        </w:rPr>
        <w:t xml:space="preserve"> </w:t>
      </w:r>
      <w:r w:rsidRPr="00081EE1">
        <w:rPr>
          <w:lang w:eastAsia="en-US"/>
        </w:rPr>
        <w:t>уполномоченного</w:t>
      </w:r>
      <w:r w:rsidRPr="00081EE1">
        <w:rPr>
          <w:spacing w:val="-6"/>
          <w:lang w:eastAsia="en-US"/>
        </w:rPr>
        <w:t xml:space="preserve"> </w:t>
      </w:r>
      <w:r w:rsidRPr="00081EE1">
        <w:rPr>
          <w:lang w:eastAsia="en-US"/>
        </w:rPr>
        <w:t>на</w:t>
      </w:r>
      <w:r w:rsidRPr="00081EE1">
        <w:rPr>
          <w:spacing w:val="-5"/>
          <w:lang w:eastAsia="en-US"/>
        </w:rPr>
        <w:t xml:space="preserve"> </w:t>
      </w:r>
      <w:r w:rsidRPr="00081EE1">
        <w:rPr>
          <w:lang w:eastAsia="en-US"/>
        </w:rPr>
        <w:t>предоставление</w:t>
      </w:r>
      <w:r w:rsidRPr="00081EE1">
        <w:rPr>
          <w:spacing w:val="-7"/>
          <w:lang w:eastAsia="en-US"/>
        </w:rPr>
        <w:t xml:space="preserve"> </w:t>
      </w:r>
      <w:r w:rsidRPr="00081EE1">
        <w:rPr>
          <w:lang w:eastAsia="en-US"/>
        </w:rPr>
        <w:t>услуги</w:t>
      </w:r>
    </w:p>
    <w:p w:rsidR="00081EE1" w:rsidRPr="00081EE1" w:rsidRDefault="00081EE1" w:rsidP="00081EE1">
      <w:pPr>
        <w:widowControl w:val="0"/>
        <w:autoSpaceDE w:val="0"/>
        <w:autoSpaceDN w:val="0"/>
        <w:spacing w:before="10"/>
        <w:ind w:left="5103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9295"/>
        </w:tabs>
        <w:autoSpaceDE w:val="0"/>
        <w:autoSpaceDN w:val="0"/>
        <w:ind w:left="5103"/>
        <w:rPr>
          <w:lang w:eastAsia="en-US"/>
        </w:rPr>
      </w:pPr>
      <w:r w:rsidRPr="00081EE1">
        <w:rPr>
          <w:lang w:eastAsia="en-US"/>
        </w:rPr>
        <w:t>Кому:</w:t>
      </w:r>
      <w:r w:rsidRPr="00081EE1">
        <w:rPr>
          <w:spacing w:val="1"/>
          <w:lang w:eastAsia="en-US"/>
        </w:rPr>
        <w:t xml:space="preserve"> </w:t>
      </w:r>
      <w:r w:rsidRPr="00081EE1">
        <w:rPr>
          <w:u w:val="single"/>
          <w:lang w:eastAsia="en-US"/>
        </w:rPr>
        <w:t xml:space="preserve">  </w:t>
      </w:r>
    </w:p>
    <w:p w:rsidR="00081EE1" w:rsidRPr="00081EE1" w:rsidRDefault="00081EE1" w:rsidP="00081EE1">
      <w:pPr>
        <w:widowControl w:val="0"/>
        <w:autoSpaceDE w:val="0"/>
        <w:autoSpaceDN w:val="0"/>
        <w:spacing w:before="5"/>
        <w:ind w:left="5103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9220"/>
        </w:tabs>
        <w:autoSpaceDE w:val="0"/>
        <w:autoSpaceDN w:val="0"/>
        <w:spacing w:before="89"/>
        <w:ind w:left="5103"/>
        <w:rPr>
          <w:lang w:eastAsia="en-US"/>
        </w:rPr>
      </w:pPr>
      <w:r w:rsidRPr="00081EE1">
        <w:rPr>
          <w:lang w:eastAsia="en-US"/>
        </w:rPr>
        <w:t>Контактные</w:t>
      </w:r>
      <w:r w:rsidRPr="00081EE1">
        <w:rPr>
          <w:spacing w:val="-6"/>
          <w:lang w:eastAsia="en-US"/>
        </w:rPr>
        <w:t xml:space="preserve"> </w:t>
      </w:r>
      <w:r w:rsidRPr="00081EE1">
        <w:rPr>
          <w:lang w:eastAsia="en-US"/>
        </w:rPr>
        <w:t>данные:</w:t>
      </w:r>
      <w:r w:rsidRPr="00081EE1">
        <w:rPr>
          <w:spacing w:val="1"/>
          <w:lang w:eastAsia="en-US"/>
        </w:rPr>
        <w:t xml:space="preserve"> </w:t>
      </w:r>
      <w:r w:rsidRPr="00081EE1">
        <w:rPr>
          <w:u w:val="single"/>
          <w:lang w:eastAsia="en-US"/>
        </w:rPr>
        <w:t xml:space="preserve">  </w:t>
      </w:r>
    </w:p>
    <w:p w:rsidR="00081EE1" w:rsidRPr="00081EE1" w:rsidRDefault="00081EE1" w:rsidP="00081EE1">
      <w:pPr>
        <w:widowControl w:val="0"/>
        <w:autoSpaceDE w:val="0"/>
        <w:autoSpaceDN w:val="0"/>
        <w:spacing w:before="6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spacing w:before="89"/>
        <w:ind w:left="160" w:right="216"/>
        <w:jc w:val="center"/>
        <w:outlineLvl w:val="0"/>
        <w:rPr>
          <w:b/>
          <w:bCs/>
          <w:lang w:eastAsia="en-US"/>
        </w:rPr>
      </w:pPr>
      <w:r w:rsidRPr="00081EE1">
        <w:rPr>
          <w:b/>
          <w:bCs/>
          <w:lang w:eastAsia="en-US"/>
        </w:rPr>
        <w:t>Решение об отказе в выдаче выписки из реестра муниципального имущества</w:t>
      </w:r>
    </w:p>
    <w:p w:rsidR="00081EE1" w:rsidRPr="00081EE1" w:rsidRDefault="00081EE1" w:rsidP="00081EE1">
      <w:pPr>
        <w:widowControl w:val="0"/>
        <w:autoSpaceDE w:val="0"/>
        <w:autoSpaceDN w:val="0"/>
        <w:spacing w:before="8"/>
        <w:rPr>
          <w:b/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-5387"/>
        </w:tabs>
        <w:autoSpaceDE w:val="0"/>
        <w:autoSpaceDN w:val="0"/>
        <w:ind w:right="35"/>
        <w:jc w:val="both"/>
        <w:rPr>
          <w:lang w:eastAsia="en-US"/>
        </w:rPr>
      </w:pPr>
      <w:r w:rsidRPr="00081EE1">
        <w:rPr>
          <w:lang w:eastAsia="en-US"/>
        </w:rPr>
        <w:t>От _______20</w:t>
      </w:r>
      <w:r w:rsidRPr="00081EE1">
        <w:rPr>
          <w:u w:val="single"/>
          <w:lang w:eastAsia="en-US"/>
        </w:rPr>
        <w:t xml:space="preserve"> </w:t>
      </w:r>
      <w:r w:rsidRPr="00081EE1">
        <w:rPr>
          <w:lang w:eastAsia="en-US"/>
        </w:rPr>
        <w:t xml:space="preserve">г.                                                                                            № </w:t>
      </w:r>
      <w:r w:rsidRPr="00081EE1">
        <w:rPr>
          <w:u w:val="single"/>
          <w:lang w:eastAsia="en-US"/>
        </w:rPr>
        <w:t xml:space="preserve">  </w:t>
      </w:r>
    </w:p>
    <w:p w:rsidR="00081EE1" w:rsidRPr="00081EE1" w:rsidRDefault="00081EE1" w:rsidP="00081EE1">
      <w:pPr>
        <w:widowControl w:val="0"/>
        <w:autoSpaceDE w:val="0"/>
        <w:autoSpaceDN w:val="0"/>
        <w:spacing w:before="5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-5387"/>
          <w:tab w:val="left" w:pos="10378"/>
        </w:tabs>
        <w:autoSpaceDE w:val="0"/>
        <w:autoSpaceDN w:val="0"/>
        <w:spacing w:before="89"/>
        <w:ind w:firstLine="567"/>
        <w:jc w:val="both"/>
        <w:rPr>
          <w:lang w:eastAsia="en-US"/>
        </w:rPr>
      </w:pPr>
      <w:proofErr w:type="gramStart"/>
      <w:r w:rsidRPr="00081EE1">
        <w:rPr>
          <w:lang w:eastAsia="en-US"/>
        </w:rPr>
        <w:t xml:space="preserve">По результатам рассмотрения заявления от </w:t>
      </w:r>
      <w:r w:rsidRPr="00081EE1">
        <w:rPr>
          <w:u w:val="single"/>
          <w:lang w:eastAsia="en-US"/>
        </w:rPr>
        <w:t xml:space="preserve">  </w:t>
      </w:r>
      <w:r w:rsidRPr="00081EE1">
        <w:rPr>
          <w:lang w:eastAsia="en-US"/>
        </w:rPr>
        <w:t xml:space="preserve"> </w:t>
      </w:r>
      <w:r w:rsidRPr="00081EE1">
        <w:rPr>
          <w:spacing w:val="11"/>
          <w:lang w:eastAsia="en-US"/>
        </w:rPr>
        <w:t xml:space="preserve"> </w:t>
      </w:r>
      <w:r w:rsidRPr="00081EE1">
        <w:rPr>
          <w:lang w:eastAsia="en-US"/>
        </w:rPr>
        <w:t xml:space="preserve">№ </w:t>
      </w:r>
      <w:r w:rsidRPr="00081EE1">
        <w:rPr>
          <w:u w:val="single"/>
          <w:lang w:eastAsia="en-US"/>
        </w:rPr>
        <w:t xml:space="preserve">   </w:t>
      </w:r>
      <w:r w:rsidRPr="00081EE1">
        <w:rPr>
          <w:lang w:eastAsia="en-US"/>
        </w:rPr>
        <w:t xml:space="preserve">о предоставлении муниципальной услуги </w:t>
      </w:r>
      <w:r w:rsidRPr="00081EE1">
        <w:rPr>
          <w:bCs/>
          <w:lang w:eastAsia="en-US"/>
        </w:rPr>
        <w:t>по выдаче сведений из реестра</w:t>
      </w:r>
      <w:proofErr w:type="gramEnd"/>
      <w:r w:rsidRPr="00081EE1">
        <w:rPr>
          <w:bCs/>
          <w:lang w:eastAsia="en-US"/>
        </w:rPr>
        <w:t xml:space="preserve"> муниципального имущества</w:t>
      </w:r>
      <w:r w:rsidRPr="00081EE1">
        <w:rPr>
          <w:lang w:eastAsia="en-US"/>
        </w:rPr>
        <w:t xml:space="preserve"> принято</w:t>
      </w:r>
      <w:r w:rsidRPr="00081EE1">
        <w:rPr>
          <w:spacing w:val="35"/>
          <w:lang w:eastAsia="en-US"/>
        </w:rPr>
        <w:t xml:space="preserve"> </w:t>
      </w:r>
      <w:r w:rsidRPr="00081EE1">
        <w:rPr>
          <w:lang w:eastAsia="en-US"/>
        </w:rPr>
        <w:t>решение</w:t>
      </w:r>
      <w:r w:rsidRPr="00081EE1">
        <w:rPr>
          <w:spacing w:val="31"/>
          <w:lang w:eastAsia="en-US"/>
        </w:rPr>
        <w:t xml:space="preserve"> </w:t>
      </w:r>
      <w:r w:rsidRPr="00081EE1">
        <w:rPr>
          <w:lang w:eastAsia="en-US"/>
        </w:rPr>
        <w:t>об</w:t>
      </w:r>
      <w:r w:rsidRPr="00081EE1">
        <w:rPr>
          <w:spacing w:val="35"/>
          <w:lang w:eastAsia="en-US"/>
        </w:rPr>
        <w:t xml:space="preserve"> </w:t>
      </w:r>
      <w:r w:rsidRPr="00081EE1">
        <w:rPr>
          <w:lang w:eastAsia="en-US"/>
        </w:rPr>
        <w:t>отказе</w:t>
      </w:r>
      <w:r w:rsidRPr="00081EE1">
        <w:rPr>
          <w:spacing w:val="34"/>
          <w:lang w:eastAsia="en-US"/>
        </w:rPr>
        <w:t xml:space="preserve"> </w:t>
      </w:r>
      <w:r w:rsidRPr="00081EE1">
        <w:rPr>
          <w:lang w:eastAsia="en-US"/>
        </w:rPr>
        <w:t>в</w:t>
      </w:r>
      <w:r w:rsidRPr="00081EE1">
        <w:rPr>
          <w:spacing w:val="32"/>
          <w:lang w:eastAsia="en-US"/>
        </w:rPr>
        <w:t xml:space="preserve"> </w:t>
      </w:r>
      <w:r w:rsidRPr="00081EE1">
        <w:rPr>
          <w:lang w:eastAsia="en-US"/>
        </w:rPr>
        <w:t>выдаче</w:t>
      </w:r>
      <w:r w:rsidRPr="00081EE1">
        <w:rPr>
          <w:spacing w:val="34"/>
          <w:lang w:eastAsia="en-US"/>
        </w:rPr>
        <w:t xml:space="preserve"> </w:t>
      </w:r>
      <w:r w:rsidRPr="00081EE1">
        <w:rPr>
          <w:lang w:eastAsia="en-US"/>
        </w:rPr>
        <w:t>выписки</w:t>
      </w:r>
      <w:r w:rsidRPr="00081EE1">
        <w:rPr>
          <w:spacing w:val="33"/>
          <w:lang w:eastAsia="en-US"/>
        </w:rPr>
        <w:t xml:space="preserve"> </w:t>
      </w:r>
      <w:r w:rsidRPr="00081EE1">
        <w:rPr>
          <w:lang w:eastAsia="en-US"/>
        </w:rPr>
        <w:t>из</w:t>
      </w:r>
      <w:r w:rsidRPr="00081EE1">
        <w:rPr>
          <w:spacing w:val="33"/>
          <w:lang w:eastAsia="en-US"/>
        </w:rPr>
        <w:t xml:space="preserve"> </w:t>
      </w:r>
      <w:r w:rsidRPr="00081EE1">
        <w:rPr>
          <w:lang w:eastAsia="en-US"/>
        </w:rPr>
        <w:t>реестра</w:t>
      </w:r>
      <w:r w:rsidRPr="00081EE1">
        <w:rPr>
          <w:spacing w:val="-67"/>
          <w:lang w:eastAsia="en-US"/>
        </w:rPr>
        <w:t xml:space="preserve">  </w:t>
      </w:r>
      <w:r w:rsidRPr="00081EE1">
        <w:rPr>
          <w:lang w:eastAsia="en-US"/>
        </w:rPr>
        <w:t xml:space="preserve"> муниципального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имущества</w:t>
      </w:r>
      <w:r w:rsidRPr="00081EE1">
        <w:rPr>
          <w:spacing w:val="-4"/>
          <w:lang w:eastAsia="en-US"/>
        </w:rPr>
        <w:t xml:space="preserve"> </w:t>
      </w:r>
      <w:r w:rsidRPr="00081EE1">
        <w:rPr>
          <w:lang w:eastAsia="en-US"/>
        </w:rPr>
        <w:t>по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следующим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основаниям:</w:t>
      </w:r>
    </w:p>
    <w:p w:rsidR="00081EE1" w:rsidRPr="00081EE1" w:rsidRDefault="00081EE1" w:rsidP="00081EE1">
      <w:pPr>
        <w:widowControl w:val="0"/>
        <w:autoSpaceDE w:val="0"/>
        <w:autoSpaceDN w:val="0"/>
        <w:spacing w:before="8"/>
        <w:rPr>
          <w:lang w:eastAsia="en-US"/>
        </w:rPr>
      </w:pPr>
      <w:r w:rsidRPr="00081EE1"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358598B" wp14:editId="4F702461">
                <wp:simplePos x="0" y="0"/>
                <wp:positionH relativeFrom="page">
                  <wp:posOffset>1260475</wp:posOffset>
                </wp:positionH>
                <wp:positionV relativeFrom="paragraph">
                  <wp:posOffset>201930</wp:posOffset>
                </wp:positionV>
                <wp:extent cx="5245100" cy="1270"/>
                <wp:effectExtent l="12700" t="10795" r="9525" b="6985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45100" cy="1270"/>
                        </a:xfrm>
                        <a:custGeom>
                          <a:avLst/>
                          <a:gdLst>
                            <a:gd name="T0" fmla="+- 0 1985 1985"/>
                            <a:gd name="T1" fmla="*/ T0 w 8260"/>
                            <a:gd name="T2" fmla="+- 0 10245 1985"/>
                            <a:gd name="T3" fmla="*/ T2 w 82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60">
                              <a:moveTo>
                                <a:pt x="0" y="0"/>
                              </a:moveTo>
                              <a:lnTo>
                                <a:pt x="826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" o:spid="_x0000_s1026" style="position:absolute;margin-left:99.25pt;margin-top:15.9pt;width:413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" path="m,l8260,e" filled="f" strokeweight=".19811mm">
                <v:path arrowok="t" o:connecttype="custom" o:connectlocs="0,0;5245100,0" o:connectangles="0,0"/>
                <w10:wrap type="topAndBottom" anchorx="page"/>
              </v:shape>
            </w:pict>
          </mc:Fallback>
        </mc:AlternateContent>
      </w:r>
    </w:p>
    <w:p w:rsidR="00081EE1" w:rsidRPr="00081EE1" w:rsidRDefault="00081EE1" w:rsidP="00081EE1">
      <w:pPr>
        <w:widowControl w:val="0"/>
        <w:autoSpaceDE w:val="0"/>
        <w:autoSpaceDN w:val="0"/>
        <w:spacing w:before="7"/>
        <w:rPr>
          <w:lang w:eastAsia="en-US"/>
        </w:rPr>
      </w:pPr>
    </w:p>
    <w:p w:rsidR="00081EE1" w:rsidRPr="00081EE1" w:rsidRDefault="00081EE1" w:rsidP="00081EE1">
      <w:pPr>
        <w:widowControl w:val="0"/>
        <w:tabs>
          <w:tab w:val="left" w:pos="9967"/>
        </w:tabs>
        <w:autoSpaceDE w:val="0"/>
        <w:autoSpaceDN w:val="0"/>
        <w:spacing w:before="89"/>
        <w:ind w:left="965"/>
        <w:rPr>
          <w:lang w:eastAsia="en-US"/>
        </w:rPr>
      </w:pPr>
      <w:r w:rsidRPr="00081EE1">
        <w:rPr>
          <w:lang w:eastAsia="en-US"/>
        </w:rPr>
        <w:t>Дополнительно</w:t>
      </w:r>
      <w:r w:rsidRPr="00081EE1">
        <w:rPr>
          <w:spacing w:val="-8"/>
          <w:lang w:eastAsia="en-US"/>
        </w:rPr>
        <w:t xml:space="preserve"> </w:t>
      </w:r>
      <w:r w:rsidRPr="00081EE1">
        <w:rPr>
          <w:lang w:eastAsia="en-US"/>
        </w:rPr>
        <w:t>информируем:</w:t>
      </w:r>
      <w:proofErr w:type="gramStart"/>
      <w:r w:rsidRPr="00081EE1">
        <w:rPr>
          <w:u w:val="single"/>
          <w:lang w:eastAsia="en-US"/>
        </w:rPr>
        <w:t xml:space="preserve"> </w:t>
      </w:r>
      <w:r w:rsidRPr="00081EE1">
        <w:rPr>
          <w:lang w:eastAsia="en-US"/>
        </w:rPr>
        <w:t>.</w:t>
      </w:r>
      <w:proofErr w:type="gramEnd"/>
    </w:p>
    <w:p w:rsidR="00081EE1" w:rsidRPr="00081EE1" w:rsidRDefault="00081EE1" w:rsidP="00081EE1">
      <w:pPr>
        <w:widowControl w:val="0"/>
        <w:autoSpaceDE w:val="0"/>
        <w:autoSpaceDN w:val="0"/>
        <w:ind w:left="112" w:firstLine="852"/>
        <w:jc w:val="both"/>
        <w:rPr>
          <w:lang w:eastAsia="en-US"/>
        </w:rPr>
      </w:pPr>
      <w:r w:rsidRPr="00081EE1">
        <w:rPr>
          <w:lang w:eastAsia="en-US"/>
        </w:rPr>
        <w:t>Вы</w:t>
      </w:r>
      <w:r w:rsidRPr="00081EE1">
        <w:rPr>
          <w:spacing w:val="4"/>
          <w:lang w:eastAsia="en-US"/>
        </w:rPr>
        <w:t xml:space="preserve"> </w:t>
      </w:r>
      <w:r w:rsidRPr="00081EE1">
        <w:rPr>
          <w:lang w:eastAsia="en-US"/>
        </w:rPr>
        <w:t>вправе</w:t>
      </w:r>
      <w:r w:rsidRPr="00081EE1">
        <w:rPr>
          <w:spacing w:val="4"/>
          <w:lang w:eastAsia="en-US"/>
        </w:rPr>
        <w:t xml:space="preserve"> </w:t>
      </w:r>
      <w:r w:rsidRPr="00081EE1">
        <w:rPr>
          <w:lang w:eastAsia="en-US"/>
        </w:rPr>
        <w:t>повторно</w:t>
      </w:r>
      <w:r w:rsidRPr="00081EE1">
        <w:rPr>
          <w:spacing w:val="2"/>
          <w:lang w:eastAsia="en-US"/>
        </w:rPr>
        <w:t xml:space="preserve"> </w:t>
      </w:r>
      <w:r w:rsidRPr="00081EE1">
        <w:rPr>
          <w:lang w:eastAsia="en-US"/>
        </w:rPr>
        <w:t>обратиться</w:t>
      </w:r>
      <w:r w:rsidRPr="00081EE1">
        <w:rPr>
          <w:spacing w:val="5"/>
          <w:lang w:eastAsia="en-US"/>
        </w:rPr>
        <w:t xml:space="preserve"> </w:t>
      </w:r>
      <w:r w:rsidRPr="00081EE1">
        <w:rPr>
          <w:lang w:eastAsia="en-US"/>
        </w:rPr>
        <w:t>в</w:t>
      </w:r>
      <w:r w:rsidRPr="00081EE1">
        <w:rPr>
          <w:spacing w:val="4"/>
          <w:lang w:eastAsia="en-US"/>
        </w:rPr>
        <w:t xml:space="preserve"> </w:t>
      </w:r>
      <w:r w:rsidRPr="00081EE1">
        <w:rPr>
          <w:lang w:eastAsia="en-US"/>
        </w:rPr>
        <w:t>уполномоченный</w:t>
      </w:r>
      <w:r w:rsidRPr="00081EE1">
        <w:rPr>
          <w:spacing w:val="1"/>
          <w:lang w:eastAsia="en-US"/>
        </w:rPr>
        <w:t xml:space="preserve"> </w:t>
      </w:r>
      <w:r w:rsidRPr="00081EE1">
        <w:rPr>
          <w:lang w:eastAsia="en-US"/>
        </w:rPr>
        <w:t>орган</w:t>
      </w:r>
      <w:r w:rsidRPr="00081EE1">
        <w:rPr>
          <w:spacing w:val="5"/>
          <w:lang w:eastAsia="en-US"/>
        </w:rPr>
        <w:t xml:space="preserve"> </w:t>
      </w:r>
      <w:r w:rsidRPr="00081EE1">
        <w:rPr>
          <w:lang w:eastAsia="en-US"/>
        </w:rPr>
        <w:t>с</w:t>
      </w:r>
      <w:r w:rsidRPr="00081EE1">
        <w:rPr>
          <w:spacing w:val="2"/>
          <w:lang w:eastAsia="en-US"/>
        </w:rPr>
        <w:t xml:space="preserve"> </w:t>
      </w:r>
      <w:r w:rsidRPr="00081EE1">
        <w:rPr>
          <w:lang w:eastAsia="en-US"/>
        </w:rPr>
        <w:t>заявлением</w:t>
      </w:r>
      <w:r w:rsidRPr="00081EE1">
        <w:rPr>
          <w:spacing w:val="3"/>
          <w:lang w:eastAsia="en-US"/>
        </w:rPr>
        <w:t xml:space="preserve"> </w:t>
      </w:r>
      <w:r w:rsidRPr="00081EE1">
        <w:rPr>
          <w:lang w:eastAsia="en-US"/>
        </w:rPr>
        <w:t>после</w:t>
      </w:r>
      <w:r w:rsidRPr="00081EE1">
        <w:rPr>
          <w:spacing w:val="-67"/>
          <w:lang w:eastAsia="en-US"/>
        </w:rPr>
        <w:t xml:space="preserve"> </w:t>
      </w:r>
      <w:r w:rsidRPr="00081EE1">
        <w:rPr>
          <w:lang w:eastAsia="en-US"/>
        </w:rPr>
        <w:t>устранения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указанных</w:t>
      </w:r>
      <w:r w:rsidRPr="00081EE1">
        <w:rPr>
          <w:spacing w:val="-3"/>
          <w:lang w:eastAsia="en-US"/>
        </w:rPr>
        <w:t xml:space="preserve"> </w:t>
      </w:r>
      <w:r w:rsidRPr="00081EE1">
        <w:rPr>
          <w:lang w:eastAsia="en-US"/>
        </w:rPr>
        <w:t>нарушений.</w:t>
      </w:r>
    </w:p>
    <w:p w:rsidR="00081EE1" w:rsidRPr="00081EE1" w:rsidRDefault="00081EE1" w:rsidP="00081EE1">
      <w:pPr>
        <w:widowControl w:val="0"/>
        <w:tabs>
          <w:tab w:val="left" w:pos="2157"/>
          <w:tab w:val="left" w:pos="3029"/>
          <w:tab w:val="left" w:pos="4023"/>
          <w:tab w:val="left" w:pos="4843"/>
          <w:tab w:val="left" w:pos="6366"/>
          <w:tab w:val="left" w:pos="6736"/>
          <w:tab w:val="left" w:pos="8397"/>
          <w:tab w:val="left" w:pos="9599"/>
        </w:tabs>
        <w:autoSpaceDE w:val="0"/>
        <w:autoSpaceDN w:val="0"/>
        <w:ind w:left="112" w:right="172" w:firstLine="852"/>
        <w:jc w:val="both"/>
        <w:rPr>
          <w:lang w:eastAsia="en-US"/>
        </w:rPr>
      </w:pPr>
      <w:r w:rsidRPr="00081EE1">
        <w:rPr>
          <w:lang w:eastAsia="en-US"/>
        </w:rPr>
        <w:t xml:space="preserve">Данный отказ может быть обжалован в досудебном порядке </w:t>
      </w:r>
      <w:r w:rsidRPr="00081EE1">
        <w:rPr>
          <w:spacing w:val="-1"/>
          <w:lang w:eastAsia="en-US"/>
        </w:rPr>
        <w:t>путем</w:t>
      </w:r>
      <w:r w:rsidRPr="00081EE1">
        <w:rPr>
          <w:spacing w:val="-67"/>
          <w:lang w:eastAsia="en-US"/>
        </w:rPr>
        <w:t xml:space="preserve"> </w:t>
      </w:r>
      <w:r w:rsidRPr="00081EE1">
        <w:rPr>
          <w:lang w:eastAsia="en-US"/>
        </w:rPr>
        <w:t>направления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жалобы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в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уполномоченный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орган,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а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также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в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судебном</w:t>
      </w:r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порядке.</w:t>
      </w:r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rPr>
          <w:lang w:eastAsia="en-US"/>
        </w:rPr>
      </w:pPr>
    </w:p>
    <w:p w:rsidR="00081EE1" w:rsidRPr="00081EE1" w:rsidRDefault="00081EE1" w:rsidP="00081EE1">
      <w:pPr>
        <w:widowControl w:val="0"/>
        <w:autoSpaceDE w:val="0"/>
        <w:autoSpaceDN w:val="0"/>
        <w:spacing w:before="89"/>
        <w:ind w:left="112" w:right="21"/>
        <w:rPr>
          <w:lang w:eastAsia="en-US"/>
        </w:rPr>
      </w:pPr>
      <w:r w:rsidRPr="00081EE1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C3089E3" wp14:editId="0D268B7B">
                <wp:simplePos x="0" y="0"/>
                <wp:positionH relativeFrom="page">
                  <wp:posOffset>3248660</wp:posOffset>
                </wp:positionH>
                <wp:positionV relativeFrom="paragraph">
                  <wp:posOffset>111125</wp:posOffset>
                </wp:positionV>
                <wp:extent cx="2405380" cy="1059815"/>
                <wp:effectExtent l="10160" t="6985" r="3810" b="9525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05380" cy="1059815"/>
                          <a:chOff x="4824" y="-158"/>
                          <a:chExt cx="4052" cy="1786"/>
                        </a:xfrm>
                      </wpg:grpSpPr>
                      <wps:wsp>
                        <wps:cNvPr id="2" name="Freeform 6"/>
                        <wps:cNvSpPr>
                          <a:spLocks/>
                        </wps:cNvSpPr>
                        <wps:spPr bwMode="auto">
                          <a:xfrm>
                            <a:off x="4833" y="-149"/>
                            <a:ext cx="4032" cy="1767"/>
                          </a:xfrm>
                          <a:custGeom>
                            <a:avLst/>
                            <a:gdLst>
                              <a:gd name="T0" fmla="+- 0 4834 4834"/>
                              <a:gd name="T1" fmla="*/ T0 w 4032"/>
                              <a:gd name="T2" fmla="+- 0 146 -149"/>
                              <a:gd name="T3" fmla="*/ 146 h 1767"/>
                              <a:gd name="T4" fmla="+- 0 4844 4834"/>
                              <a:gd name="T5" fmla="*/ T4 w 4032"/>
                              <a:gd name="T6" fmla="+- 0 68 -149"/>
                              <a:gd name="T7" fmla="*/ 68 h 1767"/>
                              <a:gd name="T8" fmla="+- 0 4874 4834"/>
                              <a:gd name="T9" fmla="*/ T8 w 4032"/>
                              <a:gd name="T10" fmla="+- 0 -3 -149"/>
                              <a:gd name="T11" fmla="*/ -3 h 1767"/>
                              <a:gd name="T12" fmla="+- 0 4920 4834"/>
                              <a:gd name="T13" fmla="*/ T12 w 4032"/>
                              <a:gd name="T14" fmla="+- 0 -62 -149"/>
                              <a:gd name="T15" fmla="*/ -62 h 1767"/>
                              <a:gd name="T16" fmla="+- 0 4979 4834"/>
                              <a:gd name="T17" fmla="*/ T16 w 4032"/>
                              <a:gd name="T18" fmla="+- 0 -108 -149"/>
                              <a:gd name="T19" fmla="*/ -108 h 1767"/>
                              <a:gd name="T20" fmla="+- 0 5050 4834"/>
                              <a:gd name="T21" fmla="*/ T20 w 4032"/>
                              <a:gd name="T22" fmla="+- 0 -138 -149"/>
                              <a:gd name="T23" fmla="*/ -138 h 1767"/>
                              <a:gd name="T24" fmla="+- 0 5128 4834"/>
                              <a:gd name="T25" fmla="*/ T24 w 4032"/>
                              <a:gd name="T26" fmla="+- 0 -149 -149"/>
                              <a:gd name="T27" fmla="*/ -149 h 1767"/>
                              <a:gd name="T28" fmla="+- 0 8571 4834"/>
                              <a:gd name="T29" fmla="*/ T28 w 4032"/>
                              <a:gd name="T30" fmla="+- 0 -149 -149"/>
                              <a:gd name="T31" fmla="*/ -149 h 1767"/>
                              <a:gd name="T32" fmla="+- 0 8649 4834"/>
                              <a:gd name="T33" fmla="*/ T32 w 4032"/>
                              <a:gd name="T34" fmla="+- 0 -138 -149"/>
                              <a:gd name="T35" fmla="*/ -138 h 1767"/>
                              <a:gd name="T36" fmla="+- 0 8720 4834"/>
                              <a:gd name="T37" fmla="*/ T36 w 4032"/>
                              <a:gd name="T38" fmla="+- 0 -108 -149"/>
                              <a:gd name="T39" fmla="*/ -108 h 1767"/>
                              <a:gd name="T40" fmla="+- 0 8779 4834"/>
                              <a:gd name="T41" fmla="*/ T40 w 4032"/>
                              <a:gd name="T42" fmla="+- 0 -62 -149"/>
                              <a:gd name="T43" fmla="*/ -62 h 1767"/>
                              <a:gd name="T44" fmla="+- 0 8825 4834"/>
                              <a:gd name="T45" fmla="*/ T44 w 4032"/>
                              <a:gd name="T46" fmla="+- 0 -3 -149"/>
                              <a:gd name="T47" fmla="*/ -3 h 1767"/>
                              <a:gd name="T48" fmla="+- 0 8855 4834"/>
                              <a:gd name="T49" fmla="*/ T48 w 4032"/>
                              <a:gd name="T50" fmla="+- 0 68 -149"/>
                              <a:gd name="T51" fmla="*/ 68 h 1767"/>
                              <a:gd name="T52" fmla="+- 0 8866 4834"/>
                              <a:gd name="T53" fmla="*/ T52 w 4032"/>
                              <a:gd name="T54" fmla="+- 0 146 -149"/>
                              <a:gd name="T55" fmla="*/ 146 h 1767"/>
                              <a:gd name="T56" fmla="+- 0 8866 4834"/>
                              <a:gd name="T57" fmla="*/ T56 w 4032"/>
                              <a:gd name="T58" fmla="+- 0 1323 -149"/>
                              <a:gd name="T59" fmla="*/ 1323 h 1767"/>
                              <a:gd name="T60" fmla="+- 0 8855 4834"/>
                              <a:gd name="T61" fmla="*/ T60 w 4032"/>
                              <a:gd name="T62" fmla="+- 0 1402 -149"/>
                              <a:gd name="T63" fmla="*/ 1402 h 1767"/>
                              <a:gd name="T64" fmla="+- 0 8825 4834"/>
                              <a:gd name="T65" fmla="*/ T64 w 4032"/>
                              <a:gd name="T66" fmla="+- 0 1472 -149"/>
                              <a:gd name="T67" fmla="*/ 1472 h 1767"/>
                              <a:gd name="T68" fmla="+- 0 8779 4834"/>
                              <a:gd name="T69" fmla="*/ T68 w 4032"/>
                              <a:gd name="T70" fmla="+- 0 1532 -149"/>
                              <a:gd name="T71" fmla="*/ 1532 h 1767"/>
                              <a:gd name="T72" fmla="+- 0 8720 4834"/>
                              <a:gd name="T73" fmla="*/ T72 w 4032"/>
                              <a:gd name="T74" fmla="+- 0 1578 -149"/>
                              <a:gd name="T75" fmla="*/ 1578 h 1767"/>
                              <a:gd name="T76" fmla="+- 0 8649 4834"/>
                              <a:gd name="T77" fmla="*/ T76 w 4032"/>
                              <a:gd name="T78" fmla="+- 0 1607 -149"/>
                              <a:gd name="T79" fmla="*/ 1607 h 1767"/>
                              <a:gd name="T80" fmla="+- 0 8571 4834"/>
                              <a:gd name="T81" fmla="*/ T80 w 4032"/>
                              <a:gd name="T82" fmla="+- 0 1618 -149"/>
                              <a:gd name="T83" fmla="*/ 1618 h 1767"/>
                              <a:gd name="T84" fmla="+- 0 5128 4834"/>
                              <a:gd name="T85" fmla="*/ T84 w 4032"/>
                              <a:gd name="T86" fmla="+- 0 1618 -149"/>
                              <a:gd name="T87" fmla="*/ 1618 h 1767"/>
                              <a:gd name="T88" fmla="+- 0 5050 4834"/>
                              <a:gd name="T89" fmla="*/ T88 w 4032"/>
                              <a:gd name="T90" fmla="+- 0 1607 -149"/>
                              <a:gd name="T91" fmla="*/ 1607 h 1767"/>
                              <a:gd name="T92" fmla="+- 0 4979 4834"/>
                              <a:gd name="T93" fmla="*/ T92 w 4032"/>
                              <a:gd name="T94" fmla="+- 0 1578 -149"/>
                              <a:gd name="T95" fmla="*/ 1578 h 1767"/>
                              <a:gd name="T96" fmla="+- 0 4920 4834"/>
                              <a:gd name="T97" fmla="*/ T96 w 4032"/>
                              <a:gd name="T98" fmla="+- 0 1532 -149"/>
                              <a:gd name="T99" fmla="*/ 1532 h 1767"/>
                              <a:gd name="T100" fmla="+- 0 4874 4834"/>
                              <a:gd name="T101" fmla="*/ T100 w 4032"/>
                              <a:gd name="T102" fmla="+- 0 1472 -149"/>
                              <a:gd name="T103" fmla="*/ 1472 h 1767"/>
                              <a:gd name="T104" fmla="+- 0 4844 4834"/>
                              <a:gd name="T105" fmla="*/ T104 w 4032"/>
                              <a:gd name="T106" fmla="+- 0 1402 -149"/>
                              <a:gd name="T107" fmla="*/ 1402 h 1767"/>
                              <a:gd name="T108" fmla="+- 0 4834 4834"/>
                              <a:gd name="T109" fmla="*/ T108 w 4032"/>
                              <a:gd name="T110" fmla="+- 0 1323 -149"/>
                              <a:gd name="T111" fmla="*/ 1323 h 1767"/>
                              <a:gd name="T112" fmla="+- 0 4834 4834"/>
                              <a:gd name="T113" fmla="*/ T112 w 4032"/>
                              <a:gd name="T114" fmla="+- 0 146 -149"/>
                              <a:gd name="T115" fmla="*/ 146 h 1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4032" h="1767">
                                <a:moveTo>
                                  <a:pt x="0" y="295"/>
                                </a:moveTo>
                                <a:lnTo>
                                  <a:pt x="10" y="217"/>
                                </a:lnTo>
                                <a:lnTo>
                                  <a:pt x="40" y="146"/>
                                </a:lnTo>
                                <a:lnTo>
                                  <a:pt x="86" y="87"/>
                                </a:lnTo>
                                <a:lnTo>
                                  <a:pt x="145" y="41"/>
                                </a:lnTo>
                                <a:lnTo>
                                  <a:pt x="216" y="11"/>
                                </a:lnTo>
                                <a:lnTo>
                                  <a:pt x="294" y="0"/>
                                </a:lnTo>
                                <a:lnTo>
                                  <a:pt x="3737" y="0"/>
                                </a:lnTo>
                                <a:lnTo>
                                  <a:pt x="3815" y="11"/>
                                </a:lnTo>
                                <a:lnTo>
                                  <a:pt x="3886" y="41"/>
                                </a:lnTo>
                                <a:lnTo>
                                  <a:pt x="3945" y="87"/>
                                </a:lnTo>
                                <a:lnTo>
                                  <a:pt x="3991" y="146"/>
                                </a:lnTo>
                                <a:lnTo>
                                  <a:pt x="4021" y="217"/>
                                </a:lnTo>
                                <a:lnTo>
                                  <a:pt x="4032" y="295"/>
                                </a:lnTo>
                                <a:lnTo>
                                  <a:pt x="4032" y="1472"/>
                                </a:lnTo>
                                <a:lnTo>
                                  <a:pt x="4021" y="1551"/>
                                </a:lnTo>
                                <a:lnTo>
                                  <a:pt x="3991" y="1621"/>
                                </a:lnTo>
                                <a:lnTo>
                                  <a:pt x="3945" y="1681"/>
                                </a:lnTo>
                                <a:lnTo>
                                  <a:pt x="3886" y="1727"/>
                                </a:lnTo>
                                <a:lnTo>
                                  <a:pt x="3815" y="1756"/>
                                </a:lnTo>
                                <a:lnTo>
                                  <a:pt x="3737" y="1767"/>
                                </a:lnTo>
                                <a:lnTo>
                                  <a:pt x="294" y="1767"/>
                                </a:lnTo>
                                <a:lnTo>
                                  <a:pt x="216" y="1756"/>
                                </a:lnTo>
                                <a:lnTo>
                                  <a:pt x="145" y="1727"/>
                                </a:lnTo>
                                <a:lnTo>
                                  <a:pt x="86" y="1681"/>
                                </a:lnTo>
                                <a:lnTo>
                                  <a:pt x="40" y="1621"/>
                                </a:lnTo>
                                <a:lnTo>
                                  <a:pt x="10" y="1551"/>
                                </a:lnTo>
                                <a:lnTo>
                                  <a:pt x="0" y="1472"/>
                                </a:lnTo>
                                <a:lnTo>
                                  <a:pt x="0" y="29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192">
                            <a:solidFill>
                              <a:srgbClr val="4170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4824" y="-159"/>
                            <a:ext cx="4052" cy="1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81EE1" w:rsidRDefault="00081EE1" w:rsidP="00081EE1">
                              <w:pPr>
                                <w:spacing w:before="5"/>
                                <w:rPr>
                                  <w:sz w:val="17"/>
                                </w:rPr>
                              </w:pPr>
                            </w:p>
                            <w:p w:rsidR="00081EE1" w:rsidRPr="00D3540A" w:rsidRDefault="00081EE1" w:rsidP="00081EE1">
                              <w:pPr>
                                <w:spacing w:line="242" w:lineRule="auto"/>
                                <w:ind w:left="426" w:right="1641"/>
                                <w:jc w:val="both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D3540A">
                                <w:rPr>
                                  <w:sz w:val="28"/>
                                  <w:szCs w:val="28"/>
                                </w:rPr>
                                <w:t>Сведения об</w:t>
                              </w:r>
                              <w:r w:rsidRPr="00D3540A">
                                <w:rPr>
                                  <w:spacing w:val="-49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D3540A">
                                <w:rPr>
                                  <w:sz w:val="28"/>
                                  <w:szCs w:val="28"/>
                                </w:rPr>
                                <w:t>электронной</w:t>
                              </w:r>
                              <w:r w:rsidRPr="00D3540A">
                                <w:rPr>
                                  <w:spacing w:val="-50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D3540A">
                                <w:rPr>
                                  <w:sz w:val="28"/>
                                  <w:szCs w:val="28"/>
                                </w:rPr>
                                <w:t>подписи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" o:spid="_x0000_s1029" style="position:absolute;left:0;text-align:left;margin-left:255.8pt;margin-top:8.75pt;width:189.4pt;height:83.45pt;z-index:251660288;mso-position-horizontal-relative:page" coordorigin="4824,-158" coordsize="4052,17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">
                <v:shape id="Freeform 6" o:spid="_x0000_s1030" style="position:absolute;left:4833;top:-149;width:4032;height:1767;visibility:visible;mso-wrap-style:square;v-text-anchor:top" coordsize="4032,17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rXgsEA&#10;AADaAAAADwAAAGRycy9kb3ducmV2LnhtbESP0YrCMBRE3xf8h3AF39ZUWV2tRlkEwSdlu/2AS3Nt&#10;i81NTaKtf28EYR+HmTnDrLe9acSdnK8tK5iMExDEhdU1lwryv/3nAoQPyBoby6TgQR62m8HHGlNt&#10;O/6lexZKESHsU1RQhdCmUvqiIoN+bFvi6J2tMxiidKXUDrsIN42cJslcGqw5LlTY0q6i4pLdjIL5&#10;5cvd8u/9pDvJ3fV4DrNlns2UGg37nxWIQH34D7/bB61gCq8r8Qb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PK14LBAAAA2gAAAA8AAAAAAAAAAAAAAAAAmAIAAGRycy9kb3du&#10;cmV2LnhtbFBLBQYAAAAABAAEAPUAAACGAwAAAAA=&#10;" path="m,295l10,217,40,146,86,87,145,41,216,11,294,,3737,r78,11l3886,41r59,46l3991,146r30,71l4032,295r,1177l4021,1551r-30,70l3945,1681r-59,46l3815,1756r-78,11l294,1767r-78,-11l145,1727,86,1681,40,1621,10,1551,,1472,,295xe" filled="f" strokecolor="#41709c" strokeweight=".96pt">
                  <v:path arrowok="t" o:connecttype="custom" o:connectlocs="0,146;10,68;40,-3;86,-62;145,-108;216,-138;294,-149;3737,-149;3815,-138;3886,-108;3945,-62;3991,-3;4021,68;4032,146;4032,1323;4021,1402;3991,1472;3945,1532;3886,1578;3815,1607;3737,1618;294,1618;216,1607;145,1578;86,1532;40,1472;10,1402;0,1323;0,146" o:connectangles="0,0,0,0,0,0,0,0,0,0,0,0,0,0,0,0,0,0,0,0,0,0,0,0,0,0,0,0,0"/>
                </v:shape>
                <v:shape id="Text Box 7" o:spid="_x0000_s1031" type="#_x0000_t202" style="position:absolute;left:4824;top:-159;width:4052;height:1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IywMMA&#10;AADaAAAADwAAAGRycy9kb3ducmV2LnhtbESPQWvCQBSE7wX/w/IEb3VjB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8IywMMAAADaAAAADwAAAAAAAAAAAAAAAACYAgAAZHJzL2Rv&#10;d25yZXYueG1sUEsFBgAAAAAEAAQA9QAAAIgDAAAAAA==&#10;" filled="f" stroked="f">
                  <v:textbox inset="0,0,0,0">
                    <w:txbxContent>
                      <w:p w:rsidR="00081EE1" w:rsidRDefault="00081EE1" w:rsidP="00081EE1">
                        <w:pPr>
                          <w:spacing w:before="5"/>
                          <w:rPr>
                            <w:sz w:val="17"/>
                          </w:rPr>
                        </w:pPr>
                      </w:p>
                      <w:p w:rsidR="00081EE1" w:rsidRPr="00D3540A" w:rsidRDefault="00081EE1" w:rsidP="00081EE1">
                        <w:pPr>
                          <w:spacing w:line="242" w:lineRule="auto"/>
                          <w:ind w:left="426" w:right="1641"/>
                          <w:jc w:val="both"/>
                          <w:rPr>
                            <w:sz w:val="28"/>
                            <w:szCs w:val="28"/>
                          </w:rPr>
                        </w:pPr>
                        <w:r w:rsidRPr="00D3540A">
                          <w:rPr>
                            <w:sz w:val="28"/>
                            <w:szCs w:val="28"/>
                          </w:rPr>
                          <w:t>Сведения об</w:t>
                        </w:r>
                        <w:r w:rsidRPr="00D3540A">
                          <w:rPr>
                            <w:spacing w:val="-49"/>
                            <w:sz w:val="28"/>
                            <w:szCs w:val="28"/>
                          </w:rPr>
                          <w:t xml:space="preserve"> </w:t>
                        </w:r>
                        <w:r w:rsidRPr="00D3540A">
                          <w:rPr>
                            <w:sz w:val="28"/>
                            <w:szCs w:val="28"/>
                          </w:rPr>
                          <w:t>электронной</w:t>
                        </w:r>
                        <w:r w:rsidRPr="00D3540A">
                          <w:rPr>
                            <w:spacing w:val="-50"/>
                            <w:sz w:val="28"/>
                            <w:szCs w:val="28"/>
                          </w:rPr>
                          <w:t xml:space="preserve"> </w:t>
                        </w:r>
                        <w:r w:rsidRPr="00D3540A">
                          <w:rPr>
                            <w:sz w:val="28"/>
                            <w:szCs w:val="28"/>
                          </w:rPr>
                          <w:t>подписи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:rsidR="00081EE1" w:rsidRPr="00081EE1" w:rsidRDefault="00081EE1" w:rsidP="00081EE1">
      <w:pPr>
        <w:widowControl w:val="0"/>
        <w:autoSpaceDE w:val="0"/>
        <w:autoSpaceDN w:val="0"/>
        <w:spacing w:before="89"/>
        <w:ind w:left="112" w:right="21"/>
        <w:rPr>
          <w:spacing w:val="-67"/>
          <w:lang w:eastAsia="en-US"/>
        </w:rPr>
      </w:pPr>
      <w:r w:rsidRPr="00081EE1">
        <w:rPr>
          <w:lang w:eastAsia="en-US"/>
        </w:rPr>
        <w:t>Должность сотрудника,</w:t>
      </w:r>
      <w:r w:rsidRPr="00081EE1">
        <w:rPr>
          <w:spacing w:val="-67"/>
          <w:lang w:eastAsia="en-US"/>
        </w:rPr>
        <w:t xml:space="preserve"> </w:t>
      </w:r>
    </w:p>
    <w:p w:rsidR="00081EE1" w:rsidRPr="00081EE1" w:rsidRDefault="00081EE1" w:rsidP="00081EE1">
      <w:pPr>
        <w:widowControl w:val="0"/>
        <w:autoSpaceDE w:val="0"/>
        <w:autoSpaceDN w:val="0"/>
        <w:spacing w:before="89"/>
        <w:ind w:left="112" w:right="21"/>
        <w:rPr>
          <w:lang w:eastAsia="en-US"/>
        </w:rPr>
      </w:pPr>
      <w:proofErr w:type="gramStart"/>
      <w:r w:rsidRPr="00081EE1">
        <w:rPr>
          <w:lang w:eastAsia="en-US"/>
        </w:rPr>
        <w:t>принявшего</w:t>
      </w:r>
      <w:proofErr w:type="gramEnd"/>
      <w:r w:rsidRPr="00081EE1">
        <w:rPr>
          <w:spacing w:val="-1"/>
          <w:lang w:eastAsia="en-US"/>
        </w:rPr>
        <w:t xml:space="preserve"> </w:t>
      </w:r>
      <w:r w:rsidRPr="00081EE1">
        <w:rPr>
          <w:lang w:eastAsia="en-US"/>
        </w:rPr>
        <w:t>решение                                                                      И.О.</w:t>
      </w:r>
      <w:r w:rsidRPr="00081EE1">
        <w:rPr>
          <w:spacing w:val="-2"/>
          <w:lang w:eastAsia="en-US"/>
        </w:rPr>
        <w:t xml:space="preserve"> </w:t>
      </w:r>
      <w:r w:rsidRPr="00081EE1">
        <w:rPr>
          <w:lang w:eastAsia="en-US"/>
        </w:rPr>
        <w:t>Фамилия</w:t>
      </w:r>
    </w:p>
    <w:p w:rsidR="00081EE1" w:rsidRPr="00081EE1" w:rsidRDefault="00081EE1" w:rsidP="00081EE1">
      <w:pPr>
        <w:spacing w:after="160" w:line="259" w:lineRule="auto"/>
        <w:rPr>
          <w:rFonts w:eastAsia="Calibri"/>
          <w:lang w:eastAsia="en-US"/>
        </w:rPr>
      </w:pPr>
    </w:p>
    <w:p w:rsidR="00081EE1" w:rsidRPr="00081EE1" w:rsidRDefault="00081EE1" w:rsidP="00081EE1">
      <w:pPr>
        <w:spacing w:after="160" w:line="259" w:lineRule="auto"/>
        <w:rPr>
          <w:rFonts w:eastAsia="Calibri"/>
          <w:lang w:eastAsia="en-US"/>
        </w:rPr>
      </w:pPr>
      <w:bookmarkStart w:id="0" w:name="_GoBack"/>
      <w:bookmarkEnd w:id="0"/>
    </w:p>
    <w:tbl>
      <w:tblPr>
        <w:tblpPr w:leftFromText="180" w:rightFromText="180" w:vertAnchor="text" w:horzAnchor="margin" w:tblpY="11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081EE1" w:rsidRPr="00081EE1" w:rsidTr="00081EE1">
        <w:tc>
          <w:tcPr>
            <w:tcW w:w="3190" w:type="dxa"/>
            <w:shd w:val="clear" w:color="auto" w:fill="auto"/>
          </w:tcPr>
          <w:p w:rsidR="00081EE1" w:rsidRPr="00081EE1" w:rsidRDefault="00081EE1" w:rsidP="00081EE1">
            <w:r w:rsidRPr="00081EE1">
              <w:t>Воздвиженский вестник</w:t>
            </w:r>
          </w:p>
          <w:p w:rsidR="00081EE1" w:rsidRPr="00081EE1" w:rsidRDefault="00081EE1" w:rsidP="00081EE1">
            <w:r w:rsidRPr="00081EE1">
              <w:t>Редактор Лихачёва О.И.</w:t>
            </w:r>
          </w:p>
          <w:p w:rsidR="00081EE1" w:rsidRPr="00081EE1" w:rsidRDefault="00081EE1" w:rsidP="00081EE1">
            <w:r w:rsidRPr="00081EE1">
              <w:t xml:space="preserve">Адрес поселок Воздвиженский </w:t>
            </w:r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Новосибирской  области</w:t>
            </w:r>
          </w:p>
        </w:tc>
        <w:tc>
          <w:tcPr>
            <w:tcW w:w="3190" w:type="dxa"/>
            <w:shd w:val="clear" w:color="auto" w:fill="auto"/>
          </w:tcPr>
          <w:p w:rsidR="00081EE1" w:rsidRPr="00081EE1" w:rsidRDefault="00081EE1" w:rsidP="00081EE1">
            <w:r w:rsidRPr="00081EE1">
              <w:t>Телефон</w:t>
            </w:r>
          </w:p>
          <w:p w:rsidR="00081EE1" w:rsidRPr="00081EE1" w:rsidRDefault="00081EE1" w:rsidP="00081EE1">
            <w:r w:rsidRPr="00081EE1">
              <w:t>31-371 Редактор</w:t>
            </w:r>
          </w:p>
          <w:p w:rsidR="00081EE1" w:rsidRPr="00081EE1" w:rsidRDefault="00081EE1" w:rsidP="00081EE1">
            <w:r w:rsidRPr="00081EE1">
              <w:t xml:space="preserve">31-371 Глава </w:t>
            </w:r>
            <w:proofErr w:type="spellStart"/>
            <w:r w:rsidRPr="00081EE1">
              <w:t>Воздвижеского</w:t>
            </w:r>
            <w:proofErr w:type="spellEnd"/>
          </w:p>
          <w:p w:rsidR="00081EE1" w:rsidRPr="00081EE1" w:rsidRDefault="00081EE1" w:rsidP="00081EE1">
            <w:r w:rsidRPr="00081EE1">
              <w:t>сельсовета</w:t>
            </w:r>
          </w:p>
          <w:p w:rsidR="00081EE1" w:rsidRPr="00081EE1" w:rsidRDefault="00081EE1" w:rsidP="00081EE1">
            <w:r w:rsidRPr="00081EE1">
              <w:t>Технический редактор</w:t>
            </w:r>
          </w:p>
          <w:p w:rsidR="00081EE1" w:rsidRPr="00081EE1" w:rsidRDefault="00081EE1" w:rsidP="00081EE1">
            <w:proofErr w:type="spellStart"/>
            <w:r w:rsidRPr="00081EE1">
              <w:t>Лискевич</w:t>
            </w:r>
            <w:proofErr w:type="spellEnd"/>
            <w:r w:rsidRPr="00081EE1">
              <w:t xml:space="preserve"> Е.</w:t>
            </w:r>
            <w:proofErr w:type="gramStart"/>
            <w:r w:rsidRPr="00081EE1">
              <w:t>Ю</w:t>
            </w:r>
            <w:proofErr w:type="gramEnd"/>
          </w:p>
          <w:p w:rsidR="00081EE1" w:rsidRPr="00081EE1" w:rsidRDefault="00081EE1" w:rsidP="00081EE1"/>
        </w:tc>
        <w:tc>
          <w:tcPr>
            <w:tcW w:w="3191" w:type="dxa"/>
            <w:shd w:val="clear" w:color="auto" w:fill="auto"/>
          </w:tcPr>
          <w:p w:rsidR="00081EE1" w:rsidRPr="00081EE1" w:rsidRDefault="00081EE1" w:rsidP="00081EE1">
            <w:r w:rsidRPr="00081EE1">
              <w:t>Отпечатано на принтере</w:t>
            </w:r>
          </w:p>
          <w:p w:rsidR="00081EE1" w:rsidRPr="00081EE1" w:rsidRDefault="00081EE1" w:rsidP="00081EE1">
            <w:r w:rsidRPr="00081EE1">
              <w:rPr>
                <w:lang w:val="en-US"/>
              </w:rPr>
              <w:t>LaserJet</w:t>
            </w:r>
            <w:r w:rsidRPr="00081EE1">
              <w:t xml:space="preserve"> </w:t>
            </w:r>
            <w:r w:rsidRPr="00081EE1">
              <w:rPr>
                <w:lang w:val="en-US"/>
              </w:rPr>
              <w:t>M</w:t>
            </w:r>
            <w:r w:rsidRPr="00081EE1">
              <w:t xml:space="preserve">1132 </w:t>
            </w:r>
            <w:r w:rsidRPr="00081EE1">
              <w:rPr>
                <w:lang w:val="en-US"/>
              </w:rPr>
              <w:t>MFP</w:t>
            </w:r>
          </w:p>
          <w:p w:rsidR="00081EE1" w:rsidRPr="00081EE1" w:rsidRDefault="00081EE1" w:rsidP="00081EE1">
            <w:r w:rsidRPr="00081EE1">
              <w:t>Формат А</w:t>
            </w:r>
            <w:proofErr w:type="gramStart"/>
            <w:r w:rsidRPr="00081EE1">
              <w:t>4</w:t>
            </w:r>
            <w:proofErr w:type="gramEnd"/>
          </w:p>
          <w:p w:rsidR="00081EE1" w:rsidRPr="00081EE1" w:rsidRDefault="00081EE1" w:rsidP="00081EE1">
            <w:proofErr w:type="spellStart"/>
            <w:r w:rsidRPr="00081EE1">
              <w:t>П.Воздвиженский</w:t>
            </w:r>
            <w:proofErr w:type="spellEnd"/>
          </w:p>
          <w:p w:rsidR="00081EE1" w:rsidRPr="00081EE1" w:rsidRDefault="00081EE1" w:rsidP="00081EE1">
            <w:proofErr w:type="spellStart"/>
            <w:r w:rsidRPr="00081EE1">
              <w:t>Чулымского</w:t>
            </w:r>
            <w:proofErr w:type="spellEnd"/>
            <w:r w:rsidRPr="00081EE1">
              <w:t xml:space="preserve"> района </w:t>
            </w:r>
          </w:p>
          <w:p w:rsidR="00081EE1" w:rsidRPr="00081EE1" w:rsidRDefault="00081EE1" w:rsidP="00081EE1">
            <w:r w:rsidRPr="00081EE1">
              <w:t>Новосибирской  области</w:t>
            </w:r>
          </w:p>
          <w:p w:rsidR="00081EE1" w:rsidRPr="00081EE1" w:rsidRDefault="00081EE1" w:rsidP="00081EE1">
            <w:r w:rsidRPr="00081EE1">
              <w:t>50 экземпляров</w:t>
            </w:r>
          </w:p>
          <w:p w:rsidR="00081EE1" w:rsidRPr="00081EE1" w:rsidRDefault="00081EE1" w:rsidP="00081EE1">
            <w:r w:rsidRPr="00081EE1">
              <w:t>Глава Воздвиженского сельсовета</w:t>
            </w:r>
          </w:p>
        </w:tc>
      </w:tr>
    </w:tbl>
    <w:p w:rsidR="005F4D96" w:rsidRDefault="005F4D96"/>
    <w:sectPr w:rsidR="005F4D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E1BA1"/>
    <w:multiLevelType w:val="hybridMultilevel"/>
    <w:tmpl w:val="88C460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1D643F"/>
    <w:multiLevelType w:val="hybridMultilevel"/>
    <w:tmpl w:val="332C93A2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">
    <w:nsid w:val="22DB5BFE"/>
    <w:multiLevelType w:val="hybridMultilevel"/>
    <w:tmpl w:val="C9F41D58"/>
    <w:lvl w:ilvl="0" w:tplc="0322A80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BA07B1"/>
    <w:multiLevelType w:val="hybridMultilevel"/>
    <w:tmpl w:val="914C7D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67A"/>
    <w:rsid w:val="00081EE1"/>
    <w:rsid w:val="003B767A"/>
    <w:rsid w:val="005F4D96"/>
    <w:rsid w:val="00A8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1E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E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1EE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4979</Words>
  <Characters>28384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3</cp:revision>
  <cp:lastPrinted>2024-05-27T04:37:00Z</cp:lastPrinted>
  <dcterms:created xsi:type="dcterms:W3CDTF">2024-05-27T04:31:00Z</dcterms:created>
  <dcterms:modified xsi:type="dcterms:W3CDTF">2024-05-27T04:44:00Z</dcterms:modified>
</cp:coreProperties>
</file>